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42C646DC" w:rsidR="00DB7A43" w:rsidRPr="00A03145" w:rsidRDefault="00C30D66" w:rsidP="00DC28CF">
      <w:pPr>
        <w:pStyle w:val="Heading1"/>
        <w:spacing w:before="0"/>
        <w:rPr>
          <w:lang w:eastAsia="en-US"/>
        </w:rPr>
      </w:pPr>
      <w:bookmarkStart w:id="0" w:name="_Ref38540913"/>
      <w:bookmarkStart w:id="1" w:name="_Ref38898051"/>
      <w:bookmarkStart w:id="2" w:name="_Ref38901392"/>
      <w:bookmarkStart w:id="3" w:name="_Toc144112203"/>
      <w:r w:rsidRPr="00076BA7">
        <w:rPr>
          <w:rFonts w:eastAsia="Calibri"/>
        </w:rPr>
        <w:t>Pirkimo sąlygų 6 priedas „Pasiūlymo forma“</w:t>
      </w:r>
      <w:bookmarkEnd w:id="0"/>
      <w:bookmarkEnd w:id="1"/>
      <w:bookmarkEnd w:id="2"/>
      <w:bookmarkEnd w:id="3"/>
      <w:r w:rsidR="00DB7A43" w:rsidRPr="00DB7A43">
        <w:rPr>
          <w:lang w:eastAsia="en-US"/>
        </w:rPr>
        <w:t xml:space="preserve"> </w:t>
      </w:r>
    </w:p>
    <w:p w14:paraId="3F1DB268" w14:textId="77777777" w:rsidR="00DB7A43" w:rsidRPr="001A011B" w:rsidRDefault="00DB7A43" w:rsidP="00DB7A43">
      <w:pPr>
        <w:spacing w:after="0" w:line="240" w:lineRule="auto"/>
        <w:jc w:val="center"/>
        <w:rPr>
          <w:rFonts w:ascii="Calibri Light" w:hAnsi="Calibri Light" w:cs="Calibri Light"/>
          <w:b/>
          <w:sz w:val="22"/>
          <w:szCs w:val="22"/>
          <w:lang w:eastAsia="en-US"/>
        </w:rPr>
      </w:pPr>
    </w:p>
    <w:p w14:paraId="6E98F805" w14:textId="54C1F307" w:rsidR="00284F60" w:rsidRPr="001A011B" w:rsidRDefault="00284F60" w:rsidP="00284F60">
      <w:pPr>
        <w:spacing w:after="0" w:line="240" w:lineRule="auto"/>
        <w:jc w:val="center"/>
        <w:rPr>
          <w:rFonts w:ascii="Calibri Light" w:hAnsi="Calibri Light" w:cs="Calibri Light"/>
          <w:b/>
          <w:caps/>
          <w:sz w:val="22"/>
          <w:szCs w:val="22"/>
        </w:rPr>
      </w:pPr>
      <w:r w:rsidRPr="001A011B">
        <w:rPr>
          <w:rFonts w:ascii="Calibri Light" w:hAnsi="Calibri Light" w:cs="Calibri Light"/>
          <w:b/>
          <w:sz w:val="22"/>
          <w:szCs w:val="22"/>
          <w:lang w:eastAsia="en-US"/>
        </w:rPr>
        <w:t xml:space="preserve">PASIŪLYMAS </w:t>
      </w:r>
      <w:r w:rsidRPr="001A011B">
        <w:rPr>
          <w:rFonts w:ascii="Calibri Light" w:hAnsi="Calibri Light" w:cs="Calibri Light"/>
          <w:b/>
          <w:caps/>
          <w:sz w:val="22"/>
          <w:szCs w:val="22"/>
        </w:rPr>
        <w:t>atviram konkursui  (SUPAPRASTINTam pirkimui)</w:t>
      </w:r>
    </w:p>
    <w:p w14:paraId="7D6FCC8D" w14:textId="1B00B219" w:rsidR="00284F60" w:rsidRPr="001A011B" w:rsidRDefault="00284F60" w:rsidP="00284F60">
      <w:pPr>
        <w:spacing w:after="0" w:line="240" w:lineRule="auto"/>
        <w:jc w:val="center"/>
        <w:rPr>
          <w:rFonts w:ascii="Calibri Light" w:hAnsi="Calibri Light" w:cs="Calibri Light"/>
          <w:b/>
          <w:caps/>
          <w:sz w:val="22"/>
          <w:szCs w:val="22"/>
        </w:rPr>
      </w:pPr>
      <w:r w:rsidRPr="001A011B">
        <w:rPr>
          <w:rFonts w:ascii="Calibri Light" w:hAnsi="Calibri Light" w:cs="Calibri Light"/>
          <w:b/>
          <w:caps/>
          <w:sz w:val="22"/>
          <w:szCs w:val="22"/>
        </w:rPr>
        <w:t xml:space="preserve"> </w:t>
      </w:r>
      <w:r w:rsidRPr="001A011B">
        <w:rPr>
          <w:rFonts w:ascii="Calibri Light" w:hAnsi="Calibri Light" w:cs="Calibri Light"/>
          <w:b/>
          <w:caps/>
          <w:color w:val="0000FF"/>
          <w:sz w:val="22"/>
          <w:szCs w:val="22"/>
        </w:rPr>
        <w:t>„</w:t>
      </w:r>
      <w:r w:rsidR="001226A9" w:rsidRPr="001226A9">
        <w:rPr>
          <w:rFonts w:ascii="Calibri Light" w:hAnsi="Calibri Light" w:cs="Calibri Light"/>
          <w:b/>
          <w:caps/>
          <w:color w:val="0000FF"/>
          <w:sz w:val="22"/>
          <w:szCs w:val="22"/>
        </w:rPr>
        <w:t>Buitinių nuotekų tinklų (unikal. Nr. 4400-5167-0630; 4400-2643-0557; 4400-0527-9034), nuo Danės g. 5 iki Danės g. 43, Klaipėdos m., rekonstravimo darbai</w:t>
      </w:r>
      <w:r w:rsidR="001226A9">
        <w:rPr>
          <w:rFonts w:ascii="Calibri Light" w:hAnsi="Calibri Light" w:cs="Calibri Light"/>
          <w:b/>
          <w:caps/>
          <w:color w:val="0000FF"/>
          <w:sz w:val="22"/>
          <w:szCs w:val="22"/>
        </w:rPr>
        <w:t>“</w:t>
      </w:r>
      <w:r w:rsidRPr="001A011B">
        <w:rPr>
          <w:rFonts w:ascii="Calibri Light" w:hAnsi="Calibri Light" w:cs="Calibri Light"/>
          <w:b/>
          <w:caps/>
          <w:color w:val="0000FF"/>
          <w:sz w:val="22"/>
          <w:szCs w:val="22"/>
        </w:rPr>
        <w:t>,</w:t>
      </w:r>
    </w:p>
    <w:p w14:paraId="45073D6D" w14:textId="77777777" w:rsidR="00284F60" w:rsidRPr="001A011B" w:rsidRDefault="00284F60" w:rsidP="00284F60">
      <w:pPr>
        <w:spacing w:after="0" w:line="240" w:lineRule="auto"/>
        <w:jc w:val="center"/>
        <w:rPr>
          <w:rFonts w:ascii="Calibri Light" w:hAnsi="Calibri Light" w:cs="Calibri Light"/>
          <w:b/>
          <w:caps/>
          <w:sz w:val="22"/>
          <w:szCs w:val="22"/>
        </w:rPr>
      </w:pPr>
    </w:p>
    <w:p w14:paraId="41CC5058"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w:t>
      </w:r>
    </w:p>
    <w:p w14:paraId="56332053"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(Data)</w:t>
      </w:r>
    </w:p>
    <w:p w14:paraId="026C00A0"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______________</w:t>
      </w:r>
    </w:p>
    <w:p w14:paraId="04609FE5"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(Sudarymo vieta)</w:t>
      </w:r>
    </w:p>
    <w:p w14:paraId="09E2B64A" w14:textId="77777777" w:rsidR="00284F60" w:rsidRPr="001A011B" w:rsidRDefault="00284F60" w:rsidP="00284F60">
      <w:pPr>
        <w:spacing w:after="0" w:line="240" w:lineRule="auto"/>
        <w:jc w:val="both"/>
        <w:rPr>
          <w:rFonts w:ascii="Calibri Light" w:hAnsi="Calibri Light" w:cs="Calibri Light"/>
          <w:sz w:val="22"/>
          <w:szCs w:val="22"/>
          <w:lang w:eastAsia="en-US"/>
        </w:rPr>
      </w:pPr>
    </w:p>
    <w:p w14:paraId="5977F1CA" w14:textId="77777777" w:rsidR="00284F60" w:rsidRPr="001A011B" w:rsidRDefault="00284F60" w:rsidP="00284F60">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Mes _________________________________________________ </w:t>
      </w:r>
    </w:p>
    <w:p w14:paraId="6983B6D0" w14:textId="77777777" w:rsidR="00284F60" w:rsidRPr="001A011B" w:rsidRDefault="00284F60" w:rsidP="00284F60">
      <w:pPr>
        <w:spacing w:after="0" w:line="240" w:lineRule="auto"/>
        <w:jc w:val="both"/>
        <w:rPr>
          <w:rFonts w:ascii="Calibri Light" w:hAnsi="Calibri Light" w:cs="Calibri Light"/>
          <w:i/>
          <w:iCs/>
          <w:color w:val="000000"/>
          <w:sz w:val="22"/>
          <w:szCs w:val="22"/>
          <w:lang w:eastAsia="en-US"/>
        </w:rPr>
      </w:pPr>
      <w:r w:rsidRPr="001A011B">
        <w:rPr>
          <w:rFonts w:ascii="Calibri Light" w:hAnsi="Calibri Light" w:cs="Calibri Light"/>
          <w:i/>
          <w:iCs/>
          <w:color w:val="000000"/>
          <w:sz w:val="22"/>
          <w:szCs w:val="22"/>
          <w:lang w:eastAsia="en-US"/>
        </w:rPr>
        <w:t>(tiekėjo pavadinimas ar ūkio subjektų grupės partneriai (nurodomi visi partneriai))</w:t>
      </w:r>
    </w:p>
    <w:p w14:paraId="7D093A1A" w14:textId="77777777" w:rsidR="00284F60" w:rsidRPr="001A011B" w:rsidRDefault="00284F60" w:rsidP="00284F60">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šiuo pasiūlymu pažymime, kad sutinkame su </w:t>
      </w:r>
      <w:r w:rsidRPr="001A011B">
        <w:rPr>
          <w:rFonts w:ascii="Calibri Light" w:hAnsi="Calibri Light" w:cs="Calibri Light"/>
          <w:color w:val="0000FF"/>
          <w:sz w:val="22"/>
          <w:szCs w:val="22"/>
        </w:rPr>
        <w:t>paskelbtais</w:t>
      </w:r>
      <w:r w:rsidRPr="001A011B">
        <w:rPr>
          <w:rFonts w:ascii="Calibri Light" w:hAnsi="Calibri Light" w:cs="Calibri Light"/>
          <w:sz w:val="22"/>
          <w:szCs w:val="22"/>
          <w:lang w:eastAsia="en-US"/>
        </w:rPr>
        <w:t xml:space="preserve"> pirkimo dokumentais ir patvirtiname, kad mūsų pasiūlyme pateikta informacija yra teisinga ir apima viską, ko reikia tinkamam pirkimo sutarties įvykdymui.</w:t>
      </w:r>
    </w:p>
    <w:p w14:paraId="6606F0E7" w14:textId="77777777" w:rsidR="00284F60" w:rsidRPr="001A011B" w:rsidRDefault="00284F60" w:rsidP="00284F60">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284F60" w:rsidRPr="001A011B" w14:paraId="710DF97B" w14:textId="77777777" w:rsidTr="002A4BF6">
        <w:tc>
          <w:tcPr>
            <w:tcW w:w="2627" w:type="pct"/>
          </w:tcPr>
          <w:p w14:paraId="3354B8B1" w14:textId="77777777" w:rsidR="00284F60" w:rsidRPr="001A011B" w:rsidRDefault="00284F60" w:rsidP="002A4BF6">
            <w:pPr>
              <w:spacing w:after="0" w:line="240" w:lineRule="auto"/>
              <w:jc w:val="both"/>
              <w:rPr>
                <w:rFonts w:ascii="Calibri Light" w:hAnsi="Calibri Light" w:cs="Calibri Light"/>
                <w:sz w:val="22"/>
                <w:szCs w:val="22"/>
              </w:rPr>
            </w:pPr>
            <w:bookmarkStart w:id="4" w:name="_Hlk93058129"/>
            <w:r w:rsidRPr="001A011B">
              <w:rPr>
                <w:rFonts w:ascii="Calibri Light" w:hAnsi="Calibri Light" w:cs="Calibri Light"/>
                <w:sz w:val="22"/>
                <w:szCs w:val="22"/>
              </w:rPr>
              <w:t>Tiekėjo pavadinimas</w:t>
            </w:r>
          </w:p>
        </w:tc>
        <w:tc>
          <w:tcPr>
            <w:tcW w:w="2373" w:type="pct"/>
          </w:tcPr>
          <w:p w14:paraId="543E31EB"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40168C34" w14:textId="77777777" w:rsidTr="002A4BF6">
        <w:tc>
          <w:tcPr>
            <w:tcW w:w="2627" w:type="pct"/>
          </w:tcPr>
          <w:p w14:paraId="4028E03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įmonės kodas</w:t>
            </w:r>
          </w:p>
        </w:tc>
        <w:tc>
          <w:tcPr>
            <w:tcW w:w="2373" w:type="pct"/>
          </w:tcPr>
          <w:p w14:paraId="7B2E739F"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0175642" w14:textId="77777777" w:rsidTr="002A4BF6">
        <w:tc>
          <w:tcPr>
            <w:tcW w:w="2627" w:type="pct"/>
          </w:tcPr>
          <w:p w14:paraId="3C0D8108" w14:textId="77777777" w:rsidR="00284F60" w:rsidRPr="001A011B" w:rsidRDefault="00284F60" w:rsidP="002A4BF6">
            <w:pPr>
              <w:spacing w:after="0" w:line="240" w:lineRule="auto"/>
              <w:jc w:val="both"/>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tcPr>
          <w:p w14:paraId="6D1BD716"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A5EEBA4" w14:textId="77777777" w:rsidTr="002A4BF6">
        <w:tc>
          <w:tcPr>
            <w:tcW w:w="2627" w:type="pct"/>
          </w:tcPr>
          <w:p w14:paraId="7A551823"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adresas</w:t>
            </w:r>
          </w:p>
        </w:tc>
        <w:tc>
          <w:tcPr>
            <w:tcW w:w="2373" w:type="pct"/>
          </w:tcPr>
          <w:p w14:paraId="2D8BE1B7" w14:textId="77777777" w:rsidR="00284F60" w:rsidRPr="001A011B" w:rsidRDefault="00284F60" w:rsidP="002A4BF6">
            <w:pPr>
              <w:spacing w:after="0" w:line="240" w:lineRule="auto"/>
              <w:jc w:val="both"/>
              <w:rPr>
                <w:rFonts w:ascii="Calibri Light" w:hAnsi="Calibri Light" w:cs="Calibri Light"/>
                <w:sz w:val="22"/>
                <w:szCs w:val="22"/>
              </w:rPr>
            </w:pPr>
          </w:p>
        </w:tc>
      </w:tr>
      <w:bookmarkEnd w:id="4"/>
      <w:tr w:rsidR="00284F60" w:rsidRPr="001A011B" w14:paraId="27035C21" w14:textId="77777777" w:rsidTr="002A4BF6">
        <w:tc>
          <w:tcPr>
            <w:tcW w:w="2627" w:type="pct"/>
          </w:tcPr>
          <w:p w14:paraId="5682DB54"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Už pasiūlymą atsakingo asmens vardas, pavardė</w:t>
            </w:r>
          </w:p>
        </w:tc>
        <w:tc>
          <w:tcPr>
            <w:tcW w:w="2373" w:type="pct"/>
          </w:tcPr>
          <w:p w14:paraId="7524FCCE"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5C9CA71" w14:textId="77777777" w:rsidTr="002A4BF6">
        <w:tc>
          <w:tcPr>
            <w:tcW w:w="2627" w:type="pct"/>
          </w:tcPr>
          <w:p w14:paraId="46F22A0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Telefono numeris</w:t>
            </w:r>
          </w:p>
        </w:tc>
        <w:tc>
          <w:tcPr>
            <w:tcW w:w="2373" w:type="pct"/>
          </w:tcPr>
          <w:p w14:paraId="5343A97C"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29313D7D" w14:textId="77777777" w:rsidTr="002A4BF6">
        <w:tc>
          <w:tcPr>
            <w:tcW w:w="2627" w:type="pct"/>
          </w:tcPr>
          <w:p w14:paraId="09684D6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El. pašto adresas</w:t>
            </w:r>
          </w:p>
        </w:tc>
        <w:tc>
          <w:tcPr>
            <w:tcW w:w="2373" w:type="pct"/>
          </w:tcPr>
          <w:p w14:paraId="016F62E3"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7F22D20F" w14:textId="77777777" w:rsidTr="002A4BF6">
        <w:tc>
          <w:tcPr>
            <w:tcW w:w="2627" w:type="pct"/>
          </w:tcPr>
          <w:p w14:paraId="61109F8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Banko pavadinimas, banko kodas</w:t>
            </w:r>
          </w:p>
        </w:tc>
        <w:tc>
          <w:tcPr>
            <w:tcW w:w="2373" w:type="pct"/>
          </w:tcPr>
          <w:p w14:paraId="55C4EF72"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5919C999" w14:textId="77777777" w:rsidTr="002A4BF6">
        <w:tc>
          <w:tcPr>
            <w:tcW w:w="2627" w:type="pct"/>
          </w:tcPr>
          <w:p w14:paraId="75E18DF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Sąskaitos numeris</w:t>
            </w:r>
          </w:p>
        </w:tc>
        <w:tc>
          <w:tcPr>
            <w:tcW w:w="2373" w:type="pct"/>
          </w:tcPr>
          <w:p w14:paraId="691155E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07D958C2" w14:textId="77777777" w:rsidTr="002A4BF6">
        <w:tc>
          <w:tcPr>
            <w:tcW w:w="2627" w:type="pct"/>
          </w:tcPr>
          <w:p w14:paraId="4D57D962"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už sutarties vykdymą atsakingo asmens pareigos, vardas, pavardė, telefono numeris, elektroninio pašto adresas</w:t>
            </w:r>
          </w:p>
        </w:tc>
        <w:tc>
          <w:tcPr>
            <w:tcW w:w="2373" w:type="pct"/>
          </w:tcPr>
          <w:p w14:paraId="3E3B668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3C46BBCE" w14:textId="77777777" w:rsidTr="002A4BF6">
        <w:tc>
          <w:tcPr>
            <w:tcW w:w="2627" w:type="pct"/>
          </w:tcPr>
          <w:p w14:paraId="382ECCC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pasirašančio sutartį asmens vardas, pavardė, pareigos, atstovavimo pagrindas</w:t>
            </w:r>
          </w:p>
        </w:tc>
        <w:tc>
          <w:tcPr>
            <w:tcW w:w="2373" w:type="pct"/>
          </w:tcPr>
          <w:p w14:paraId="767331B4" w14:textId="77777777" w:rsidR="00284F60" w:rsidRPr="001A011B" w:rsidRDefault="00284F60" w:rsidP="002A4BF6">
            <w:pPr>
              <w:spacing w:after="0" w:line="240" w:lineRule="auto"/>
              <w:jc w:val="both"/>
              <w:rPr>
                <w:rFonts w:ascii="Calibri Light" w:hAnsi="Calibri Light" w:cs="Calibri Light"/>
                <w:sz w:val="22"/>
                <w:szCs w:val="22"/>
              </w:rPr>
            </w:pPr>
          </w:p>
        </w:tc>
      </w:tr>
    </w:tbl>
    <w:p w14:paraId="009F9998" w14:textId="77777777" w:rsidR="00284F60" w:rsidRPr="001A011B" w:rsidRDefault="00284F60" w:rsidP="00284F60">
      <w:pPr>
        <w:spacing w:after="0" w:line="240" w:lineRule="auto"/>
        <w:jc w:val="both"/>
        <w:rPr>
          <w:rFonts w:ascii="Calibri Light" w:hAnsi="Calibri Light" w:cs="Calibri Light"/>
          <w:i/>
          <w:iCs/>
          <w:color w:val="000000"/>
          <w:sz w:val="22"/>
          <w:szCs w:val="22"/>
        </w:rPr>
      </w:pPr>
      <w:bookmarkStart w:id="5" w:name="_Hlk93041791"/>
      <w:r w:rsidRPr="001A011B">
        <w:rPr>
          <w:rFonts w:ascii="Calibri Light" w:hAnsi="Calibri Light" w:cs="Calibri Light"/>
          <w:i/>
          <w:iCs/>
          <w:color w:val="000000"/>
          <w:sz w:val="22"/>
          <w:szCs w:val="22"/>
        </w:rPr>
        <w:t>Pastabos:</w:t>
      </w:r>
    </w:p>
    <w:p w14:paraId="05D401D6" w14:textId="77777777" w:rsidR="00284F60" w:rsidRPr="001A011B" w:rsidRDefault="00284F60" w:rsidP="00284F60">
      <w:pPr>
        <w:spacing w:after="0" w:line="240" w:lineRule="auto"/>
        <w:jc w:val="both"/>
        <w:rPr>
          <w:rFonts w:ascii="Calibri Light" w:hAnsi="Calibri Light" w:cs="Calibri Light"/>
          <w:i/>
          <w:iCs/>
          <w:color w:val="000000"/>
          <w:sz w:val="22"/>
          <w:szCs w:val="22"/>
        </w:rPr>
      </w:pPr>
      <w:r w:rsidRPr="001A011B">
        <w:rPr>
          <w:rFonts w:ascii="Calibri Light" w:hAnsi="Calibri Light" w:cs="Calibri Light"/>
          <w:i/>
          <w:iCs/>
          <w:color w:val="000000"/>
          <w:sz w:val="22"/>
          <w:szCs w:val="22"/>
        </w:rPr>
        <w:t>1) Jeigu dalyvauja ūkio subjektų grupės partneri</w:t>
      </w:r>
      <w:bookmarkEnd w:id="5"/>
      <w:r w:rsidRPr="001A011B">
        <w:rPr>
          <w:rFonts w:ascii="Calibri Light" w:hAnsi="Calibri Light" w:cs="Calibri Light"/>
          <w:i/>
          <w:iCs/>
          <w:color w:val="000000"/>
          <w:sz w:val="22"/>
          <w:szCs w:val="22"/>
        </w:rPr>
        <w:t>ai, aukščiau nurodyta 1 lentelė pildoma tiek kartų, kiek ūkio subjektų dalyvauja teikiant bendrą pasiūlymą;</w:t>
      </w:r>
    </w:p>
    <w:p w14:paraId="31572943" w14:textId="77777777" w:rsidR="00284F60" w:rsidRPr="001A011B" w:rsidRDefault="00284F60" w:rsidP="00284F60">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i/>
          <w:iCs/>
          <w:color w:val="000000"/>
          <w:sz w:val="22"/>
          <w:szCs w:val="22"/>
        </w:rPr>
        <w:t xml:space="preserve">2) Jeigu pirkime dalyvauja ūkio subjektų grupė, veikianti pagal jungtinės veiklos (partnerystės) sutartį, pateikiamas kiekvieno ūkio subjektų grupės nario atskiras EBVPD. </w:t>
      </w:r>
      <w:bookmarkStart w:id="6" w:name="_Hlk93482641"/>
    </w:p>
    <w:bookmarkEnd w:id="6"/>
    <w:p w14:paraId="0D1980A9" w14:textId="77777777" w:rsidR="00284F60" w:rsidRPr="001A011B" w:rsidRDefault="00284F60" w:rsidP="00284F60">
      <w:pPr>
        <w:tabs>
          <w:tab w:val="left" w:pos="540"/>
        </w:tabs>
        <w:spacing w:after="0" w:line="240" w:lineRule="auto"/>
        <w:jc w:val="both"/>
        <w:rPr>
          <w:rFonts w:ascii="Calibri Light" w:hAnsi="Calibri Light" w:cs="Calibri Light"/>
          <w:sz w:val="22"/>
          <w:szCs w:val="22"/>
          <w:lang w:eastAsia="en-US"/>
        </w:rPr>
      </w:pPr>
    </w:p>
    <w:p w14:paraId="26699E1A" w14:textId="6D7F6D66" w:rsidR="00284F60" w:rsidRPr="001226A9" w:rsidRDefault="00284F60" w:rsidP="00284F60">
      <w:pPr>
        <w:tabs>
          <w:tab w:val="left" w:pos="540"/>
        </w:tabs>
        <w:spacing w:after="0" w:line="240" w:lineRule="auto"/>
        <w:jc w:val="both"/>
        <w:rPr>
          <w:rFonts w:ascii="Calibri Light" w:hAnsi="Calibri Light" w:cs="Calibri Light"/>
          <w:color w:val="000000" w:themeColor="text1"/>
          <w:sz w:val="22"/>
          <w:szCs w:val="22"/>
        </w:rPr>
      </w:pPr>
      <w:r w:rsidRPr="001A011B">
        <w:rPr>
          <w:rFonts w:ascii="Calibri Light" w:hAnsi="Calibri Light" w:cs="Calibri Light"/>
          <w:sz w:val="22"/>
          <w:szCs w:val="22"/>
          <w:lang w:eastAsia="en-US"/>
        </w:rPr>
        <w:tab/>
      </w:r>
      <w:r w:rsidRPr="001226A9">
        <w:rPr>
          <w:rFonts w:ascii="Calibri Light" w:hAnsi="Calibri Light" w:cs="Calibri Light"/>
          <w:color w:val="000000" w:themeColor="text1"/>
          <w:sz w:val="22"/>
          <w:szCs w:val="22"/>
          <w:lang w:eastAsia="en-US"/>
        </w:rPr>
        <w:t xml:space="preserve">Mes siūlome pirkimo dokumentų reikalavimus atitinkančias </w:t>
      </w:r>
      <w:r w:rsidRPr="001226A9">
        <w:rPr>
          <w:rFonts w:ascii="Calibri Light" w:hAnsi="Calibri Light" w:cs="Calibri Light"/>
          <w:color w:val="000000" w:themeColor="text1"/>
          <w:sz w:val="22"/>
          <w:szCs w:val="22"/>
        </w:rPr>
        <w:t>Darbus</w:t>
      </w:r>
      <w:r w:rsidR="001226A9" w:rsidRPr="001226A9">
        <w:rPr>
          <w:rFonts w:ascii="Calibri Light" w:hAnsi="Calibri Light" w:cs="Calibri Light"/>
          <w:color w:val="000000" w:themeColor="text1"/>
          <w:sz w:val="22"/>
          <w:szCs w:val="22"/>
        </w:rPr>
        <w:t xml:space="preserve"> (bendra pasiūlymo įrašoma iš darbų kainos žiniaraščio)</w:t>
      </w:r>
      <w:r w:rsidRPr="001226A9">
        <w:rPr>
          <w:rFonts w:ascii="Calibri Light" w:hAnsi="Calibri Light" w:cs="Calibri Light"/>
          <w:color w:val="000000" w:themeColor="text1"/>
          <w:sz w:val="22"/>
          <w:szCs w:val="22"/>
        </w:rPr>
        <w:t>:</w:t>
      </w:r>
    </w:p>
    <w:p w14:paraId="4AFDC3A6" w14:textId="47D93623" w:rsidR="00284F60" w:rsidRPr="001226A9" w:rsidRDefault="00284F60" w:rsidP="001226A9">
      <w:pPr>
        <w:spacing w:after="0" w:line="240" w:lineRule="auto"/>
        <w:jc w:val="right"/>
        <w:rPr>
          <w:rFonts w:ascii="Calibri Light" w:hAnsi="Calibri Light" w:cs="Calibri Light"/>
          <w:color w:val="000000" w:themeColor="text1"/>
          <w:sz w:val="22"/>
          <w:szCs w:val="22"/>
        </w:rPr>
      </w:pPr>
      <w:bookmarkStart w:id="7" w:name="_Hlk93060499"/>
      <w:r w:rsidRPr="001226A9">
        <w:rPr>
          <w:rFonts w:ascii="Calibri Light" w:hAnsi="Calibri Light" w:cs="Calibri Light"/>
          <w:color w:val="000000" w:themeColor="text1"/>
          <w:sz w:val="22"/>
          <w:szCs w:val="22"/>
        </w:rPr>
        <w:t>2 lentelė</w:t>
      </w:r>
      <w:bookmarkStart w:id="8" w:name="_Hlk93482763"/>
      <w:bookmarkEnd w:id="7"/>
    </w:p>
    <w:tbl>
      <w:tblPr>
        <w:tblW w:w="10206" w:type="dxa"/>
        <w:tblLook w:val="01E0" w:firstRow="1" w:lastRow="1" w:firstColumn="1" w:lastColumn="1" w:noHBand="0" w:noVBand="0"/>
      </w:tblPr>
      <w:tblGrid>
        <w:gridCol w:w="2655"/>
        <w:gridCol w:w="7551"/>
      </w:tblGrid>
      <w:tr w:rsidR="001226A9" w:rsidRPr="001226A9" w14:paraId="53C0D60A" w14:textId="77777777" w:rsidTr="002A4BF6">
        <w:tc>
          <w:tcPr>
            <w:tcW w:w="2655" w:type="dxa"/>
            <w:hideMark/>
          </w:tcPr>
          <w:bookmarkEnd w:id="8"/>
          <w:p w14:paraId="04479BF0" w14:textId="77777777" w:rsidR="00284F60" w:rsidRPr="001226A9" w:rsidRDefault="00284F60" w:rsidP="002A4BF6">
            <w:pPr>
              <w:spacing w:after="0" w:line="240" w:lineRule="auto"/>
              <w:rPr>
                <w:rFonts w:ascii="Calibri Light" w:hAnsi="Calibri Light" w:cs="Calibri Light"/>
                <w:b/>
                <w:color w:val="000000" w:themeColor="text1"/>
                <w:sz w:val="22"/>
                <w:szCs w:val="22"/>
                <w:lang w:eastAsia="en-US"/>
              </w:rPr>
            </w:pPr>
            <w:r w:rsidRPr="001226A9">
              <w:rPr>
                <w:rFonts w:ascii="Calibri Light" w:hAnsi="Calibri Light" w:cs="Calibri Light"/>
                <w:b/>
                <w:color w:val="000000" w:themeColor="text1"/>
                <w:sz w:val="22"/>
                <w:szCs w:val="22"/>
                <w:lang w:eastAsia="en-US"/>
              </w:rPr>
              <w:t>Bendra pasiūlymo kaina (be PVM)</w:t>
            </w:r>
          </w:p>
        </w:tc>
        <w:tc>
          <w:tcPr>
            <w:tcW w:w="7551" w:type="dxa"/>
            <w:hideMark/>
          </w:tcPr>
          <w:p w14:paraId="4A35F77D" w14:textId="77777777" w:rsidR="00284F60" w:rsidRPr="001226A9" w:rsidRDefault="00284F60" w:rsidP="002A4BF6">
            <w:pPr>
              <w:spacing w:after="0" w:line="240" w:lineRule="auto"/>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________________________________________________________________</w:t>
            </w:r>
          </w:p>
          <w:p w14:paraId="1364642F" w14:textId="77777777" w:rsidR="00284F60" w:rsidRPr="001226A9" w:rsidRDefault="00284F60" w:rsidP="002A4BF6">
            <w:pPr>
              <w:spacing w:after="0" w:line="240" w:lineRule="auto"/>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________________________________________________________________</w:t>
            </w:r>
          </w:p>
          <w:p w14:paraId="0D641686" w14:textId="77777777" w:rsidR="00284F60" w:rsidRPr="001226A9" w:rsidRDefault="00284F60" w:rsidP="002A4BF6">
            <w:pPr>
              <w:spacing w:after="0" w:line="240" w:lineRule="auto"/>
              <w:jc w:val="center"/>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(nurodyti sumą skaičiais, dviejų skaičių po kablelio tikslumu ir žodžiais )</w:t>
            </w:r>
          </w:p>
        </w:tc>
      </w:tr>
      <w:tr w:rsidR="001226A9" w:rsidRPr="001226A9" w14:paraId="26A28795" w14:textId="77777777" w:rsidTr="002A4BF6">
        <w:tc>
          <w:tcPr>
            <w:tcW w:w="2655" w:type="dxa"/>
            <w:hideMark/>
          </w:tcPr>
          <w:p w14:paraId="27E022CA" w14:textId="77777777" w:rsidR="00284F60" w:rsidRPr="001226A9" w:rsidRDefault="00284F60" w:rsidP="002A4BF6">
            <w:pPr>
              <w:spacing w:after="0" w:line="240" w:lineRule="auto"/>
              <w:rPr>
                <w:rFonts w:ascii="Calibri Light" w:hAnsi="Calibri Light" w:cs="Calibri Light"/>
                <w:b/>
                <w:color w:val="000000" w:themeColor="text1"/>
                <w:sz w:val="22"/>
                <w:szCs w:val="22"/>
                <w:lang w:eastAsia="en-US"/>
              </w:rPr>
            </w:pPr>
            <w:r w:rsidRPr="001226A9">
              <w:rPr>
                <w:rFonts w:ascii="Calibri Light" w:hAnsi="Calibri Light" w:cs="Calibri Light"/>
                <w:b/>
                <w:color w:val="000000" w:themeColor="text1"/>
                <w:sz w:val="22"/>
                <w:szCs w:val="22"/>
                <w:lang w:eastAsia="en-US"/>
              </w:rPr>
              <w:t xml:space="preserve">PVM 21 % </w:t>
            </w:r>
            <w:r w:rsidRPr="001226A9">
              <w:rPr>
                <w:rFonts w:ascii="Calibri Light" w:hAnsi="Calibri Light" w:cs="Calibri Light"/>
                <w:i/>
                <w:color w:val="000000" w:themeColor="text1"/>
                <w:sz w:val="22"/>
                <w:szCs w:val="22"/>
                <w:lang w:eastAsia="en-US"/>
              </w:rPr>
              <w:t xml:space="preserve"> </w:t>
            </w:r>
          </w:p>
        </w:tc>
        <w:tc>
          <w:tcPr>
            <w:tcW w:w="7551" w:type="dxa"/>
            <w:hideMark/>
          </w:tcPr>
          <w:p w14:paraId="5CA35B19" w14:textId="77777777" w:rsidR="00284F60" w:rsidRPr="001226A9" w:rsidRDefault="00284F60" w:rsidP="002A4BF6">
            <w:pPr>
              <w:spacing w:after="0" w:line="240" w:lineRule="auto"/>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_______________________________________________________________</w:t>
            </w:r>
          </w:p>
          <w:p w14:paraId="01EAC55F" w14:textId="77777777" w:rsidR="00284F60" w:rsidRPr="001226A9" w:rsidRDefault="00284F60" w:rsidP="002A4BF6">
            <w:pPr>
              <w:spacing w:after="0" w:line="240" w:lineRule="auto"/>
              <w:jc w:val="center"/>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(nurodyti skaičiais ir žodžiais )</w:t>
            </w:r>
          </w:p>
        </w:tc>
      </w:tr>
      <w:tr w:rsidR="001226A9" w:rsidRPr="001226A9" w14:paraId="3928593E" w14:textId="77777777" w:rsidTr="002A4BF6">
        <w:trPr>
          <w:trHeight w:val="805"/>
        </w:trPr>
        <w:tc>
          <w:tcPr>
            <w:tcW w:w="2655" w:type="dxa"/>
            <w:hideMark/>
          </w:tcPr>
          <w:p w14:paraId="44383034" w14:textId="77777777" w:rsidR="00284F60" w:rsidRPr="001226A9" w:rsidRDefault="00284F60" w:rsidP="002A4BF6">
            <w:pPr>
              <w:spacing w:after="0" w:line="240" w:lineRule="auto"/>
              <w:rPr>
                <w:rFonts w:ascii="Calibri Light" w:hAnsi="Calibri Light" w:cs="Calibri Light"/>
                <w:b/>
                <w:color w:val="000000" w:themeColor="text1"/>
                <w:sz w:val="22"/>
                <w:szCs w:val="22"/>
                <w:lang w:eastAsia="en-US"/>
              </w:rPr>
            </w:pPr>
            <w:r w:rsidRPr="001226A9">
              <w:rPr>
                <w:rFonts w:ascii="Calibri Light" w:hAnsi="Calibri Light" w:cs="Calibri Light"/>
                <w:b/>
                <w:color w:val="000000" w:themeColor="text1"/>
                <w:sz w:val="22"/>
                <w:szCs w:val="22"/>
                <w:lang w:eastAsia="en-US"/>
              </w:rPr>
              <w:t>Bendra pasiūlymo kaina   (su PVM )</w:t>
            </w:r>
            <w:r w:rsidRPr="001226A9">
              <w:rPr>
                <w:rFonts w:ascii="Calibri Light" w:hAnsi="Calibri Light" w:cs="Calibri Light"/>
                <w:b/>
                <w:color w:val="000000" w:themeColor="text1"/>
                <w:sz w:val="22"/>
                <w:szCs w:val="22"/>
                <w:vertAlign w:val="superscript"/>
                <w:lang w:eastAsia="en-US"/>
              </w:rPr>
              <w:t xml:space="preserve"> </w:t>
            </w:r>
          </w:p>
        </w:tc>
        <w:tc>
          <w:tcPr>
            <w:tcW w:w="7551" w:type="dxa"/>
            <w:hideMark/>
          </w:tcPr>
          <w:p w14:paraId="3A9E19E6" w14:textId="77777777" w:rsidR="00284F60" w:rsidRPr="001226A9" w:rsidRDefault="00284F60" w:rsidP="002A4BF6">
            <w:pPr>
              <w:spacing w:after="0" w:line="240" w:lineRule="auto"/>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_______________________________________________________________</w:t>
            </w:r>
          </w:p>
          <w:p w14:paraId="5E5472AE" w14:textId="77777777" w:rsidR="00284F60" w:rsidRPr="001226A9" w:rsidRDefault="00284F60" w:rsidP="002A4BF6">
            <w:pPr>
              <w:spacing w:after="0" w:line="240" w:lineRule="auto"/>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_______________________________________________________________</w:t>
            </w:r>
          </w:p>
          <w:p w14:paraId="68C06D27" w14:textId="77777777" w:rsidR="00284F60" w:rsidRPr="001226A9" w:rsidRDefault="00284F60" w:rsidP="002A4BF6">
            <w:pPr>
              <w:spacing w:after="0" w:line="240" w:lineRule="auto"/>
              <w:jc w:val="center"/>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(nurodyti sumą skaičiais, dviejų skaičių po kablelio tikslumu ir žodžiais )</w:t>
            </w:r>
          </w:p>
        </w:tc>
      </w:tr>
    </w:tbl>
    <w:p w14:paraId="5BF484D3" w14:textId="77777777" w:rsidR="00284F60" w:rsidRPr="001226A9"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Pastabos:</w:t>
      </w:r>
    </w:p>
    <w:p w14:paraId="4E9882AB" w14:textId="77777777" w:rsidR="00284F60" w:rsidRPr="001226A9"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 xml:space="preserve">1) Pirkimas nėra skaidomas į pirkimo dalis. Pasiūlymai turi būti teikiami visam nurodytam </w:t>
      </w:r>
      <w:r w:rsidRPr="001226A9">
        <w:rPr>
          <w:rFonts w:ascii="Calibri Light" w:hAnsi="Calibri Light" w:cs="Calibri Light"/>
          <w:i/>
          <w:color w:val="000000" w:themeColor="text1"/>
          <w:sz w:val="22"/>
          <w:szCs w:val="22"/>
        </w:rPr>
        <w:t>Prekių/Paslaugų/Darbų</w:t>
      </w:r>
      <w:r w:rsidRPr="001226A9">
        <w:rPr>
          <w:rFonts w:ascii="Calibri Light" w:hAnsi="Calibri Light" w:cs="Calibri Light"/>
          <w:i/>
          <w:color w:val="000000" w:themeColor="text1"/>
          <w:sz w:val="22"/>
          <w:szCs w:val="22"/>
          <w:lang w:eastAsia="en-US"/>
        </w:rPr>
        <w:t xml:space="preserve"> kiekiui (apimčiai).</w:t>
      </w:r>
    </w:p>
    <w:p w14:paraId="4BD9C92A" w14:textId="77777777" w:rsidR="00284F60" w:rsidRPr="001226A9"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 xml:space="preserve">2) Tuo atveju, kai mokesčius reguliuojančių įstatymų ir šių įstatymų įgyvendinamųjų teisės aktų nustatyta tvarka PS pats turi sumokėti pridėtinės vertės mokestį į valstybės biudžetą už įsigytą pirkimo objektą, į pasiūlymo kainą/įkainius </w:t>
      </w:r>
      <w:r w:rsidRPr="001226A9">
        <w:rPr>
          <w:rFonts w:ascii="Calibri Light" w:hAnsi="Calibri Light" w:cs="Calibri Light"/>
          <w:i/>
          <w:color w:val="000000" w:themeColor="text1"/>
          <w:sz w:val="22"/>
          <w:szCs w:val="22"/>
          <w:lang w:eastAsia="en-US"/>
        </w:rPr>
        <w:lastRenderedPageBreak/>
        <w:t>ar sąnaudas įskaitytas šis mokestis sudarant pirkimo sutartį ar preliminariąją sutartį išskaičiuojamas (KSPĮ 94 str. 3 d.).</w:t>
      </w:r>
    </w:p>
    <w:p w14:paraId="7D073170" w14:textId="77777777" w:rsidR="00284F60" w:rsidRPr="001226A9"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1226A9">
        <w:rPr>
          <w:rFonts w:ascii="Calibri Light" w:hAnsi="Calibri Light" w:cs="Calibri Light"/>
          <w:i/>
          <w:color w:val="000000" w:themeColor="text1"/>
          <w:sz w:val="22"/>
          <w:szCs w:val="22"/>
          <w:lang w:eastAsia="en-US"/>
        </w:rPr>
        <w:t>3) Tais atvejais, kai pagal galiojančius teisės aktus tiekėjui nereikia mokėti PVM, jis nurodo priežastis, dėl kurių PVM nemoka.</w:t>
      </w:r>
    </w:p>
    <w:p w14:paraId="0A395B07" w14:textId="77777777" w:rsidR="00DB7A43" w:rsidRPr="001A011B" w:rsidRDefault="00DB7A43" w:rsidP="001226A9">
      <w:pPr>
        <w:spacing w:after="0" w:line="240" w:lineRule="auto"/>
        <w:rPr>
          <w:rFonts w:ascii="Calibri Light" w:hAnsi="Calibri Light" w:cs="Calibri Light"/>
          <w:b/>
          <w:sz w:val="22"/>
          <w:szCs w:val="22"/>
        </w:rPr>
      </w:pPr>
    </w:p>
    <w:p w14:paraId="5565D337" w14:textId="77777777" w:rsidR="00DB7A43" w:rsidRPr="001A011B" w:rsidRDefault="00DB7A43" w:rsidP="00DB7A43">
      <w:pPr>
        <w:spacing w:after="0" w:line="240" w:lineRule="auto"/>
        <w:rPr>
          <w:rFonts w:ascii="Calibri Light" w:hAnsi="Calibri Light" w:cs="Calibri Light"/>
          <w:b/>
          <w:sz w:val="22"/>
          <w:szCs w:val="22"/>
        </w:rPr>
      </w:pPr>
      <w:r w:rsidRPr="001A011B">
        <w:rPr>
          <w:rFonts w:ascii="Calibri Light" w:hAnsi="Calibri Light" w:cs="Calibri Light"/>
          <w:b/>
          <w:sz w:val="22"/>
          <w:szCs w:val="22"/>
        </w:rPr>
        <w:t>Pasiūlyme privalo būti nurodyti (išviešinti) ūkio subjektai, kokiai pirkimo sutarties daliai tiekėjas ketina juos pasitelkti:</w:t>
      </w:r>
    </w:p>
    <w:p w14:paraId="3E64BD3F" w14:textId="65A3AC70" w:rsidR="00DB7A43" w:rsidRPr="001A011B" w:rsidRDefault="001226A9" w:rsidP="00DB7A43">
      <w:pPr>
        <w:spacing w:after="0" w:line="240" w:lineRule="auto"/>
        <w:jc w:val="right"/>
        <w:rPr>
          <w:rFonts w:ascii="Calibri Light" w:hAnsi="Calibri Light" w:cs="Calibri Light"/>
          <w:sz w:val="22"/>
          <w:szCs w:val="22"/>
        </w:rPr>
      </w:pPr>
      <w:r w:rsidRPr="001226A9">
        <w:rPr>
          <w:rFonts w:ascii="Calibri Light" w:hAnsi="Calibri Light" w:cs="Calibri Light"/>
          <w:iCs/>
          <w:color w:val="000000" w:themeColor="text1"/>
          <w:sz w:val="22"/>
          <w:szCs w:val="22"/>
          <w:lang w:eastAsia="en-US"/>
        </w:rPr>
        <w:t>2</w:t>
      </w:r>
      <w:r w:rsidR="00DB7A43" w:rsidRPr="001226A9">
        <w:rPr>
          <w:rFonts w:ascii="Calibri Light" w:hAnsi="Calibri Light" w:cs="Calibri Light"/>
          <w:color w:val="000000" w:themeColor="text1"/>
          <w:sz w:val="22"/>
          <w:szCs w:val="22"/>
        </w:rPr>
        <w:t xml:space="preserve"> l</w:t>
      </w:r>
      <w:r w:rsidR="00DB7A43" w:rsidRPr="001A011B">
        <w:rPr>
          <w:rFonts w:ascii="Calibri Light" w:hAnsi="Calibri Light" w:cs="Calibri Light"/>
          <w:sz w:val="22"/>
          <w:szCs w:val="22"/>
        </w:rPr>
        <w:t>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DB7A43" w:rsidRPr="001A011B" w14:paraId="0168EB66" w14:textId="77777777" w:rsidTr="00925D44">
        <w:trPr>
          <w:trHeight w:val="1837"/>
        </w:trPr>
        <w:tc>
          <w:tcPr>
            <w:tcW w:w="350" w:type="pct"/>
            <w:vAlign w:val="center"/>
          </w:tcPr>
          <w:p w14:paraId="39BCF2AD"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Eil. Nr.</w:t>
            </w:r>
          </w:p>
        </w:tc>
        <w:tc>
          <w:tcPr>
            <w:tcW w:w="2224" w:type="pct"/>
            <w:vAlign w:val="center"/>
          </w:tcPr>
          <w:p w14:paraId="20B6BA0E"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Ūkio subjekto, pavadinimas, kodas ir adresas</w:t>
            </w:r>
          </w:p>
        </w:tc>
        <w:tc>
          <w:tcPr>
            <w:tcW w:w="2426" w:type="pct"/>
            <w:vAlign w:val="center"/>
          </w:tcPr>
          <w:p w14:paraId="1D0C7172"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DB7A43" w:rsidRPr="001A011B" w14:paraId="011A8784" w14:textId="77777777" w:rsidTr="00925D44">
        <w:tc>
          <w:tcPr>
            <w:tcW w:w="5000" w:type="pct"/>
            <w:gridSpan w:val="3"/>
          </w:tcPr>
          <w:p w14:paraId="311B5862"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remiasi, kad atitiktų</w:t>
            </w:r>
            <w:r w:rsidRPr="001A011B">
              <w:rPr>
                <w:rFonts w:ascii="Calibri Light" w:hAnsi="Calibri Light" w:cs="Calibri Light"/>
                <w:color w:val="000000"/>
                <w:sz w:val="22"/>
                <w:szCs w:val="22"/>
              </w:rPr>
              <w:t xml:space="preserve"> pirkimo dokumentuose nustatytus </w:t>
            </w:r>
            <w:r w:rsidRPr="001A011B">
              <w:rPr>
                <w:rFonts w:ascii="Calibri Light" w:hAnsi="Calibri Light" w:cs="Calibri Light"/>
                <w:color w:val="000000"/>
                <w:sz w:val="22"/>
                <w:szCs w:val="22"/>
                <w:u w:val="single"/>
              </w:rPr>
              <w:t>kvalifikacijos reikalavimus</w:t>
            </w:r>
          </w:p>
        </w:tc>
      </w:tr>
      <w:tr w:rsidR="00DB7A43" w:rsidRPr="001A011B" w14:paraId="048ECB10" w14:textId="77777777" w:rsidTr="00925D44">
        <w:tc>
          <w:tcPr>
            <w:tcW w:w="350" w:type="pct"/>
          </w:tcPr>
          <w:p w14:paraId="71CD7EBF"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738458E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3752F50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013827" w14:textId="77777777" w:rsidTr="00925D44">
        <w:tc>
          <w:tcPr>
            <w:tcW w:w="5000" w:type="pct"/>
            <w:gridSpan w:val="3"/>
          </w:tcPr>
          <w:p w14:paraId="7510DD2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nesiremia</w:t>
            </w:r>
            <w:r w:rsidRPr="001A011B">
              <w:rPr>
                <w:rFonts w:ascii="Calibri Light" w:hAnsi="Calibri Light" w:cs="Calibri Light"/>
                <w:color w:val="000000"/>
                <w:sz w:val="22"/>
                <w:szCs w:val="22"/>
              </w:rPr>
              <w:t>, kad atitiktų kvalifikacijos reikalavimus (</w:t>
            </w:r>
            <w:r w:rsidRPr="001A011B">
              <w:rPr>
                <w:rFonts w:ascii="Calibri Light" w:hAnsi="Calibri Light" w:cs="Calibri Light"/>
                <w:color w:val="000000"/>
                <w:sz w:val="22"/>
                <w:szCs w:val="22"/>
                <w:u w:val="single"/>
              </w:rPr>
              <w:t>subtiekėjai, subteikėjai ar subrangovai</w:t>
            </w:r>
            <w:r w:rsidRPr="001A011B">
              <w:rPr>
                <w:rFonts w:ascii="Calibri Light" w:hAnsi="Calibri Light" w:cs="Calibri Light"/>
                <w:color w:val="000000"/>
                <w:sz w:val="22"/>
                <w:szCs w:val="22"/>
              </w:rPr>
              <w:t>)</w:t>
            </w:r>
          </w:p>
        </w:tc>
      </w:tr>
      <w:tr w:rsidR="00DB7A43" w:rsidRPr="001A011B" w14:paraId="4E59E219" w14:textId="77777777" w:rsidTr="00925D44">
        <w:tc>
          <w:tcPr>
            <w:tcW w:w="350" w:type="pct"/>
          </w:tcPr>
          <w:p w14:paraId="00D3E3F3"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5BDC821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3577C1FD"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658735A7" w14:textId="77777777" w:rsidTr="00925D44">
        <w:tc>
          <w:tcPr>
            <w:tcW w:w="5000" w:type="pct"/>
            <w:gridSpan w:val="3"/>
          </w:tcPr>
          <w:p w14:paraId="6943B5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Kvazisubtiekėjai</w:t>
            </w:r>
            <w:r w:rsidRPr="001A011B">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A011B">
              <w:rPr>
                <w:rFonts w:ascii="Calibri Light" w:hAnsi="Calibri Light" w:cs="Calibri Light"/>
                <w:color w:val="000000"/>
                <w:sz w:val="22"/>
                <w:szCs w:val="22"/>
                <w:u w:val="single"/>
              </w:rPr>
              <w:t>tačiau jį ketinama įdarbinti</w:t>
            </w:r>
            <w:r w:rsidRPr="001A011B">
              <w:rPr>
                <w:rFonts w:ascii="Calibri Light" w:hAnsi="Calibri Light" w:cs="Calibri Light"/>
                <w:color w:val="000000"/>
                <w:sz w:val="22"/>
                <w:szCs w:val="22"/>
              </w:rPr>
              <w:t>, jei pasiūlymas bus pripažintas laimėjusiu</w:t>
            </w:r>
          </w:p>
        </w:tc>
      </w:tr>
      <w:tr w:rsidR="00DB7A43" w:rsidRPr="001A011B" w14:paraId="446B7DC7" w14:textId="77777777" w:rsidTr="00925D44">
        <w:tc>
          <w:tcPr>
            <w:tcW w:w="350" w:type="pct"/>
          </w:tcPr>
          <w:p w14:paraId="0F224301"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307130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014EBB1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7B5100" w14:textId="77777777" w:rsidTr="00925D44">
        <w:tc>
          <w:tcPr>
            <w:tcW w:w="5000" w:type="pct"/>
            <w:gridSpan w:val="3"/>
          </w:tcPr>
          <w:p w14:paraId="6AC505C5"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Tretieji asmenys</w:t>
            </w:r>
            <w:r w:rsidRPr="001A011B">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DB7A43" w:rsidRPr="001A011B" w14:paraId="73474185" w14:textId="77777777" w:rsidTr="00925D44">
        <w:tc>
          <w:tcPr>
            <w:tcW w:w="350" w:type="pct"/>
          </w:tcPr>
          <w:p w14:paraId="4CDF3F59"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2B8E04B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0257899F"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bl>
    <w:p w14:paraId="0FA98455" w14:textId="0E4B7734" w:rsidR="00DB7A43" w:rsidRPr="001A011B" w:rsidRDefault="00DB7A43" w:rsidP="00DB7A4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bCs/>
          <w:i/>
          <w:color w:val="000000"/>
          <w:sz w:val="22"/>
          <w:szCs w:val="22"/>
          <w:lang w:eastAsia="en-US"/>
        </w:rPr>
        <w:t xml:space="preserve">Pastabos: </w:t>
      </w:r>
    </w:p>
    <w:p w14:paraId="75466267"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1) Pildyti tuomet, jei Tiekėjas ketina juos pasitelkti;</w:t>
      </w:r>
    </w:p>
    <w:p w14:paraId="283A0C18"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55EEC62A" w14:textId="13C65EBE"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3) Ar subtiekėjams privaloma pateikti EBVPD nurodyta </w:t>
      </w:r>
      <w:r w:rsidR="007F23F2" w:rsidRPr="001A011B">
        <w:rPr>
          <w:rFonts w:ascii="Calibri Light" w:hAnsi="Calibri Light" w:cs="Calibri Light"/>
          <w:bCs/>
          <w:i/>
          <w:color w:val="000000"/>
          <w:sz w:val="22"/>
          <w:szCs w:val="22"/>
          <w:lang w:eastAsia="en-US"/>
        </w:rPr>
        <w:t>bendrųjų pirkimo sąlygų 9.2 p.</w:t>
      </w:r>
    </w:p>
    <w:p w14:paraId="4435241B"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4) Kvazisubtiekėjų ir trečiųjų asmenų užpildytų ir pasirašytų EBVPD pateikti nereikalaujama.</w:t>
      </w:r>
    </w:p>
    <w:p w14:paraId="45B6FA66" w14:textId="77777777" w:rsidR="00DB7A43" w:rsidRPr="001A011B" w:rsidRDefault="00DB7A43" w:rsidP="00DB7A43">
      <w:pPr>
        <w:tabs>
          <w:tab w:val="left" w:pos="540"/>
        </w:tabs>
        <w:spacing w:after="0" w:line="240" w:lineRule="auto"/>
        <w:jc w:val="both"/>
        <w:rPr>
          <w:rFonts w:ascii="Calibri Light" w:hAnsi="Calibri Light" w:cs="Calibri Light"/>
          <w:sz w:val="22"/>
          <w:szCs w:val="22"/>
          <w:lang w:eastAsia="en-US"/>
        </w:rPr>
      </w:pPr>
    </w:p>
    <w:p w14:paraId="17B0E5B0" w14:textId="77777777" w:rsidR="00DB7A43" w:rsidRPr="001A011B" w:rsidRDefault="00DB7A43" w:rsidP="00DB7A43">
      <w:pPr>
        <w:tabs>
          <w:tab w:val="left" w:pos="993"/>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Šiame pasiūlyme yra pateikta ši </w:t>
      </w:r>
      <w:r w:rsidRPr="001A011B">
        <w:rPr>
          <w:rFonts w:ascii="Calibri Light" w:hAnsi="Calibri Light" w:cs="Calibri Light"/>
          <w:b/>
          <w:bCs/>
          <w:sz w:val="22"/>
          <w:szCs w:val="22"/>
          <w:lang w:eastAsia="en-US"/>
        </w:rPr>
        <w:t>konfidenciali informacija</w:t>
      </w:r>
      <w:r w:rsidRPr="001A011B">
        <w:rPr>
          <w:rFonts w:ascii="Calibri Light" w:hAnsi="Calibri Light" w:cs="Calibri Light"/>
          <w:sz w:val="22"/>
          <w:szCs w:val="22"/>
          <w:lang w:eastAsia="en-US"/>
        </w:rPr>
        <w:t>:</w:t>
      </w:r>
    </w:p>
    <w:p w14:paraId="7868411D" w14:textId="53662798" w:rsidR="00DB7A43" w:rsidRPr="001226A9" w:rsidRDefault="001226A9" w:rsidP="00DB7A43">
      <w:pPr>
        <w:spacing w:after="0" w:line="240" w:lineRule="auto"/>
        <w:jc w:val="right"/>
        <w:rPr>
          <w:rFonts w:ascii="Calibri Light" w:hAnsi="Calibri Light" w:cs="Calibri Light"/>
          <w:color w:val="000000" w:themeColor="text1"/>
          <w:sz w:val="22"/>
          <w:szCs w:val="22"/>
          <w:u w:val="single"/>
          <w:lang w:eastAsia="en-US"/>
        </w:rPr>
      </w:pPr>
      <w:r w:rsidRPr="001226A9">
        <w:rPr>
          <w:rFonts w:ascii="Calibri Light" w:hAnsi="Calibri Light" w:cs="Calibri Light"/>
          <w:iCs/>
          <w:color w:val="000000" w:themeColor="text1"/>
          <w:sz w:val="22"/>
          <w:szCs w:val="22"/>
          <w:lang w:eastAsia="en-US"/>
        </w:rPr>
        <w:t>3</w:t>
      </w:r>
      <w:r w:rsidR="00DB7A43" w:rsidRPr="001226A9">
        <w:rPr>
          <w:rFonts w:ascii="Calibri Light" w:hAnsi="Calibri Light" w:cs="Calibri Light"/>
          <w:color w:val="000000" w:themeColor="text1"/>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1226A9" w:rsidRPr="001226A9"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1226A9" w:rsidRDefault="00DB7A43" w:rsidP="00DB7A43">
            <w:pPr>
              <w:spacing w:after="0" w:line="240" w:lineRule="auto"/>
              <w:jc w:val="center"/>
              <w:rPr>
                <w:rFonts w:ascii="Calibri Light" w:hAnsi="Calibri Light" w:cs="Calibri Light"/>
                <w:color w:val="000000" w:themeColor="text1"/>
                <w:sz w:val="22"/>
                <w:szCs w:val="22"/>
                <w:lang w:eastAsia="en-US"/>
              </w:rPr>
            </w:pPr>
            <w:r w:rsidRPr="001226A9">
              <w:rPr>
                <w:rFonts w:ascii="Calibri Light" w:hAnsi="Calibri Light" w:cs="Calibri Light"/>
                <w:color w:val="000000" w:themeColor="text1"/>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1226A9" w:rsidRDefault="00DB7A43" w:rsidP="00DB7A43">
            <w:pPr>
              <w:spacing w:after="0" w:line="240" w:lineRule="auto"/>
              <w:jc w:val="center"/>
              <w:rPr>
                <w:rFonts w:ascii="Calibri Light" w:hAnsi="Calibri Light" w:cs="Calibri Light"/>
                <w:color w:val="000000" w:themeColor="text1"/>
                <w:sz w:val="22"/>
                <w:szCs w:val="22"/>
                <w:lang w:eastAsia="en-US"/>
              </w:rPr>
            </w:pPr>
            <w:r w:rsidRPr="001226A9">
              <w:rPr>
                <w:rFonts w:ascii="Calibri Light" w:hAnsi="Calibri Light" w:cs="Calibri Light"/>
                <w:color w:val="000000" w:themeColor="text1"/>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1226A9" w:rsidRDefault="00DB7A43" w:rsidP="00DB7A43">
            <w:pPr>
              <w:spacing w:after="0" w:line="240" w:lineRule="auto"/>
              <w:jc w:val="center"/>
              <w:rPr>
                <w:rFonts w:ascii="Calibri Light" w:hAnsi="Calibri Light" w:cs="Calibri Light"/>
                <w:color w:val="000000" w:themeColor="text1"/>
                <w:sz w:val="22"/>
                <w:szCs w:val="22"/>
                <w:lang w:eastAsia="en-US"/>
              </w:rPr>
            </w:pPr>
            <w:r w:rsidRPr="001226A9">
              <w:rPr>
                <w:rFonts w:ascii="Calibri Light" w:hAnsi="Calibri Light" w:cs="Calibri Light"/>
                <w:color w:val="000000" w:themeColor="text1"/>
                <w:sz w:val="22"/>
                <w:szCs w:val="22"/>
                <w:lang w:eastAsia="en-US"/>
              </w:rPr>
              <w:t>Dokumento puslapių skaičius</w:t>
            </w:r>
          </w:p>
        </w:tc>
      </w:tr>
      <w:tr w:rsidR="001226A9" w:rsidRPr="001226A9"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1226A9" w:rsidRDefault="00DB7A43" w:rsidP="00DB7A43">
            <w:pPr>
              <w:spacing w:after="0" w:line="240" w:lineRule="auto"/>
              <w:jc w:val="right"/>
              <w:rPr>
                <w:rFonts w:ascii="Calibri Light" w:hAnsi="Calibri Light" w:cs="Calibri Light"/>
                <w:color w:val="000000" w:themeColor="text1"/>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1226A9" w:rsidRDefault="00DB7A43" w:rsidP="00DB7A43">
            <w:pPr>
              <w:spacing w:after="0" w:line="240" w:lineRule="auto"/>
              <w:jc w:val="both"/>
              <w:rPr>
                <w:rFonts w:ascii="Calibri Light" w:hAnsi="Calibri Light" w:cs="Calibri Light"/>
                <w:color w:val="000000" w:themeColor="text1"/>
                <w:sz w:val="22"/>
                <w:szCs w:val="22"/>
                <w:lang w:eastAsia="en-US"/>
              </w:rPr>
            </w:pPr>
            <w:r w:rsidRPr="001226A9">
              <w:rPr>
                <w:rFonts w:ascii="Calibri Light" w:hAnsi="Calibri Light" w:cs="Calibri Light"/>
                <w:color w:val="000000" w:themeColor="text1"/>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1226A9" w:rsidRDefault="00DB7A43" w:rsidP="00DB7A43">
            <w:pPr>
              <w:spacing w:after="0" w:line="240" w:lineRule="auto"/>
              <w:jc w:val="both"/>
              <w:rPr>
                <w:rFonts w:ascii="Calibri Light" w:hAnsi="Calibri Light" w:cs="Calibri Light"/>
                <w:color w:val="000000" w:themeColor="text1"/>
                <w:sz w:val="22"/>
                <w:szCs w:val="22"/>
                <w:lang w:eastAsia="en-US"/>
              </w:rPr>
            </w:pPr>
          </w:p>
        </w:tc>
      </w:tr>
      <w:tr w:rsidR="001226A9" w:rsidRPr="001226A9"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1226A9" w:rsidRDefault="00DB7A43" w:rsidP="00DB7A43">
            <w:pPr>
              <w:spacing w:after="0" w:line="240" w:lineRule="auto"/>
              <w:jc w:val="right"/>
              <w:rPr>
                <w:rFonts w:ascii="Calibri Light" w:hAnsi="Calibri Light" w:cs="Calibri Light"/>
                <w:color w:val="000000" w:themeColor="text1"/>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1226A9" w:rsidRDefault="00DB7A43" w:rsidP="00DB7A43">
            <w:pPr>
              <w:widowControl w:val="0"/>
              <w:tabs>
                <w:tab w:val="left" w:pos="1296"/>
                <w:tab w:val="center" w:pos="4153"/>
                <w:tab w:val="right" w:pos="8306"/>
              </w:tabs>
              <w:spacing w:after="0" w:line="240" w:lineRule="auto"/>
              <w:jc w:val="both"/>
              <w:rPr>
                <w:rFonts w:ascii="Calibri Light" w:hAnsi="Calibri Light" w:cs="Calibri Light"/>
                <w:color w:val="000000" w:themeColor="text1"/>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1226A9" w:rsidRDefault="00DB7A43" w:rsidP="00DB7A43">
            <w:pPr>
              <w:spacing w:after="0" w:line="240" w:lineRule="auto"/>
              <w:jc w:val="both"/>
              <w:rPr>
                <w:rFonts w:ascii="Calibri Light" w:hAnsi="Calibri Light" w:cs="Calibri Light"/>
                <w:color w:val="000000" w:themeColor="text1"/>
                <w:sz w:val="22"/>
                <w:szCs w:val="22"/>
                <w:lang w:eastAsia="en-US"/>
              </w:rPr>
            </w:pPr>
          </w:p>
        </w:tc>
      </w:tr>
    </w:tbl>
    <w:p w14:paraId="2238184F" w14:textId="77777777" w:rsidR="00DB7A43" w:rsidRPr="001226A9" w:rsidRDefault="00DB7A43" w:rsidP="00DB7A43">
      <w:pPr>
        <w:spacing w:after="0" w:line="240" w:lineRule="auto"/>
        <w:jc w:val="both"/>
        <w:rPr>
          <w:rFonts w:ascii="Calibri Light" w:hAnsi="Calibri Light" w:cs="Calibri Light"/>
          <w:bCs/>
          <w:i/>
          <w:color w:val="000000" w:themeColor="text1"/>
          <w:sz w:val="22"/>
          <w:szCs w:val="22"/>
          <w:lang w:eastAsia="en-US"/>
        </w:rPr>
      </w:pPr>
      <w:r w:rsidRPr="001226A9">
        <w:rPr>
          <w:rFonts w:ascii="Calibri Light" w:hAnsi="Calibri Light" w:cs="Calibri Light"/>
          <w:bCs/>
          <w:i/>
          <w:color w:val="000000" w:themeColor="text1"/>
          <w:sz w:val="22"/>
          <w:szCs w:val="22"/>
          <w:lang w:eastAsia="en-US"/>
        </w:rPr>
        <w:t>Pastabos:</w:t>
      </w:r>
    </w:p>
    <w:p w14:paraId="5D0962D8" w14:textId="77777777" w:rsidR="00DB7A43" w:rsidRPr="001226A9" w:rsidRDefault="00DB7A43" w:rsidP="00DB7A43">
      <w:pPr>
        <w:spacing w:after="0" w:line="240" w:lineRule="auto"/>
        <w:jc w:val="both"/>
        <w:rPr>
          <w:rFonts w:ascii="Calibri Light" w:hAnsi="Calibri Light" w:cs="Calibri Light"/>
          <w:bCs/>
          <w:i/>
          <w:color w:val="000000" w:themeColor="text1"/>
          <w:sz w:val="22"/>
          <w:szCs w:val="22"/>
          <w:lang w:eastAsia="en-US"/>
        </w:rPr>
      </w:pPr>
      <w:r w:rsidRPr="001226A9">
        <w:rPr>
          <w:rFonts w:ascii="Calibri Light" w:hAnsi="Calibri Light" w:cs="Calibri Light"/>
          <w:bCs/>
          <w:i/>
          <w:color w:val="000000" w:themeColor="text1"/>
          <w:sz w:val="22"/>
          <w:szCs w:val="22"/>
          <w:lang w:eastAsia="en-US"/>
        </w:rPr>
        <w:t>1) Pildyti tuomet, jei bus pateikta konfidenciali informacija;</w:t>
      </w:r>
    </w:p>
    <w:p w14:paraId="4C21D1A2" w14:textId="6A2D8535" w:rsidR="00DB7A43" w:rsidRPr="001226A9" w:rsidRDefault="00DB7A43" w:rsidP="00DB7A43">
      <w:pPr>
        <w:spacing w:after="0" w:line="240" w:lineRule="auto"/>
        <w:jc w:val="both"/>
        <w:rPr>
          <w:rFonts w:ascii="Calibri Light" w:hAnsi="Calibri Light" w:cs="Calibri Light"/>
          <w:b/>
          <w:bCs/>
          <w:i/>
          <w:color w:val="000000" w:themeColor="text1"/>
          <w:sz w:val="22"/>
          <w:szCs w:val="22"/>
          <w:u w:val="single"/>
          <w:lang w:eastAsia="en-US"/>
        </w:rPr>
      </w:pPr>
      <w:r w:rsidRPr="001226A9">
        <w:rPr>
          <w:rFonts w:ascii="Calibri Light" w:hAnsi="Calibri Light" w:cs="Calibri Light"/>
          <w:b/>
          <w:bCs/>
          <w:i/>
          <w:color w:val="000000" w:themeColor="text1"/>
          <w:sz w:val="22"/>
          <w:szCs w:val="22"/>
          <w:u w:val="single"/>
          <w:lang w:eastAsia="en-US"/>
        </w:rPr>
        <w:t xml:space="preserve">2) Dėl reikalavimų pateikiamai konfidencialiai informacijai žiūr. </w:t>
      </w:r>
      <w:r w:rsidR="00DF510D" w:rsidRPr="001226A9">
        <w:rPr>
          <w:rFonts w:ascii="Calibri Light" w:hAnsi="Calibri Light" w:cs="Calibri Light"/>
          <w:b/>
          <w:bCs/>
          <w:i/>
          <w:color w:val="000000" w:themeColor="text1"/>
          <w:sz w:val="22"/>
          <w:szCs w:val="22"/>
          <w:u w:val="single"/>
          <w:lang w:eastAsia="en-US"/>
        </w:rPr>
        <w:t>Bendrųjų pirkimo sąlygų 13.3</w:t>
      </w:r>
      <w:r w:rsidRPr="001226A9">
        <w:rPr>
          <w:rFonts w:ascii="Calibri Light" w:hAnsi="Calibri Light" w:cs="Calibri Light"/>
          <w:b/>
          <w:bCs/>
          <w:i/>
          <w:color w:val="000000" w:themeColor="text1"/>
          <w:sz w:val="22"/>
          <w:szCs w:val="22"/>
          <w:u w:val="single"/>
          <w:lang w:eastAsia="en-US"/>
        </w:rPr>
        <w:t xml:space="preserve"> p. Konfidencialumas. </w:t>
      </w:r>
    </w:p>
    <w:p w14:paraId="48741389" w14:textId="77777777" w:rsidR="00DB7A43" w:rsidRPr="001226A9" w:rsidRDefault="00DB7A43" w:rsidP="00DB7A43">
      <w:pPr>
        <w:spacing w:after="0" w:line="240" w:lineRule="auto"/>
        <w:jc w:val="both"/>
        <w:rPr>
          <w:rFonts w:ascii="Calibri Light" w:hAnsi="Calibri Light" w:cs="Calibri Light"/>
          <w:color w:val="000000" w:themeColor="text1"/>
          <w:sz w:val="22"/>
          <w:szCs w:val="22"/>
          <w:lang w:eastAsia="en-US"/>
        </w:rPr>
      </w:pPr>
    </w:p>
    <w:p w14:paraId="281E46E3" w14:textId="77777777" w:rsidR="00DB7A43" w:rsidRPr="001226A9" w:rsidRDefault="00DB7A43" w:rsidP="00DB7A43">
      <w:pPr>
        <w:spacing w:after="0" w:line="240" w:lineRule="auto"/>
        <w:jc w:val="both"/>
        <w:rPr>
          <w:rFonts w:ascii="Calibri Light" w:hAnsi="Calibri Light" w:cs="Calibri Light"/>
          <w:color w:val="000000" w:themeColor="text1"/>
          <w:sz w:val="22"/>
          <w:szCs w:val="22"/>
          <w:lang w:eastAsia="en-US"/>
        </w:rPr>
      </w:pPr>
      <w:r w:rsidRPr="001226A9">
        <w:rPr>
          <w:rFonts w:ascii="Calibri Light" w:hAnsi="Calibri Light" w:cs="Calibri Light"/>
          <w:color w:val="000000" w:themeColor="text1"/>
          <w:sz w:val="22"/>
          <w:szCs w:val="22"/>
          <w:lang w:eastAsia="en-US"/>
        </w:rPr>
        <w:t xml:space="preserve">Kartu </w:t>
      </w:r>
      <w:r w:rsidRPr="001226A9">
        <w:rPr>
          <w:rFonts w:ascii="Calibri Light" w:hAnsi="Calibri Light" w:cs="Calibri Light"/>
          <w:b/>
          <w:bCs/>
          <w:color w:val="000000" w:themeColor="text1"/>
          <w:sz w:val="22"/>
          <w:szCs w:val="22"/>
          <w:lang w:eastAsia="en-US"/>
        </w:rPr>
        <w:t>su pasiūlymu pateikiami</w:t>
      </w:r>
      <w:r w:rsidRPr="001226A9">
        <w:rPr>
          <w:rFonts w:ascii="Calibri Light" w:hAnsi="Calibri Light" w:cs="Calibri Light"/>
          <w:color w:val="000000" w:themeColor="text1"/>
          <w:sz w:val="22"/>
          <w:szCs w:val="22"/>
          <w:lang w:eastAsia="en-US"/>
        </w:rPr>
        <w:t xml:space="preserve"> šie </w:t>
      </w:r>
      <w:r w:rsidRPr="001226A9">
        <w:rPr>
          <w:rFonts w:ascii="Calibri Light" w:hAnsi="Calibri Light" w:cs="Calibri Light"/>
          <w:b/>
          <w:bCs/>
          <w:color w:val="000000" w:themeColor="text1"/>
          <w:sz w:val="22"/>
          <w:szCs w:val="22"/>
          <w:lang w:eastAsia="en-US"/>
        </w:rPr>
        <w:t>dokumentai</w:t>
      </w:r>
      <w:r w:rsidRPr="001226A9">
        <w:rPr>
          <w:rFonts w:ascii="Calibri Light" w:hAnsi="Calibri Light" w:cs="Calibri Light"/>
          <w:color w:val="000000" w:themeColor="text1"/>
          <w:sz w:val="22"/>
          <w:szCs w:val="22"/>
          <w:lang w:eastAsia="en-US"/>
        </w:rPr>
        <w:t>:</w:t>
      </w:r>
    </w:p>
    <w:p w14:paraId="2C923D52" w14:textId="5928E5A5" w:rsidR="00DB7A43" w:rsidRPr="001A011B" w:rsidRDefault="001226A9" w:rsidP="00DB7A43">
      <w:pPr>
        <w:spacing w:after="0" w:line="240" w:lineRule="auto"/>
        <w:jc w:val="right"/>
        <w:rPr>
          <w:rFonts w:ascii="Calibri Light" w:hAnsi="Calibri Light" w:cs="Calibri Light"/>
          <w:sz w:val="22"/>
          <w:szCs w:val="22"/>
          <w:lang w:eastAsia="en-US"/>
        </w:rPr>
      </w:pPr>
      <w:r w:rsidRPr="001226A9">
        <w:rPr>
          <w:rFonts w:ascii="Calibri Light" w:hAnsi="Calibri Light" w:cs="Calibri Light"/>
          <w:iCs/>
          <w:color w:val="000000" w:themeColor="text1"/>
          <w:sz w:val="22"/>
          <w:szCs w:val="22"/>
          <w:lang w:eastAsia="en-US"/>
        </w:rPr>
        <w:t xml:space="preserve">4 </w:t>
      </w:r>
      <w:r w:rsidR="00DB7A43" w:rsidRPr="001226A9">
        <w:rPr>
          <w:rFonts w:ascii="Calibri Light" w:hAnsi="Calibri Light" w:cs="Calibri Light"/>
          <w:color w:val="000000" w:themeColor="text1"/>
          <w:sz w:val="22"/>
          <w:szCs w:val="22"/>
        </w:rPr>
        <w:t xml:space="preserve"> </w:t>
      </w:r>
      <w:r w:rsidR="00DB7A43"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1A011B" w14:paraId="338FC615" w14:textId="77777777" w:rsidTr="00925D44">
        <w:tc>
          <w:tcPr>
            <w:tcW w:w="413" w:type="pct"/>
            <w:tcBorders>
              <w:top w:val="single" w:sz="4" w:space="0" w:color="auto"/>
              <w:left w:val="single" w:sz="4" w:space="0" w:color="auto"/>
              <w:bottom w:val="single" w:sz="4" w:space="0" w:color="auto"/>
              <w:right w:val="single" w:sz="4" w:space="0" w:color="auto"/>
            </w:tcBorders>
          </w:tcPr>
          <w:p w14:paraId="014737E1" w14:textId="3C762EB9"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tcPr>
          <w:p w14:paraId="243751FC"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tcPr>
          <w:p w14:paraId="7951009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1226A9" w:rsidRPr="001A011B" w14:paraId="0A0EA327" w14:textId="77777777" w:rsidTr="00925D44">
        <w:tc>
          <w:tcPr>
            <w:tcW w:w="413" w:type="pct"/>
            <w:tcBorders>
              <w:top w:val="single" w:sz="4" w:space="0" w:color="auto"/>
              <w:left w:val="single" w:sz="4" w:space="0" w:color="auto"/>
              <w:bottom w:val="single" w:sz="4" w:space="0" w:color="auto"/>
              <w:right w:val="single" w:sz="4" w:space="0" w:color="auto"/>
            </w:tcBorders>
          </w:tcPr>
          <w:p w14:paraId="38FF11F1" w14:textId="1687D3FF" w:rsidR="001226A9" w:rsidRPr="001A011B" w:rsidRDefault="001226A9" w:rsidP="00DB7A43">
            <w:pPr>
              <w:spacing w:after="0" w:line="240" w:lineRule="auto"/>
              <w:jc w:val="right"/>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3100" w:type="pct"/>
            <w:tcBorders>
              <w:top w:val="single" w:sz="4" w:space="0" w:color="auto"/>
              <w:left w:val="single" w:sz="4" w:space="0" w:color="auto"/>
              <w:bottom w:val="single" w:sz="4" w:space="0" w:color="auto"/>
              <w:right w:val="single" w:sz="4" w:space="0" w:color="auto"/>
            </w:tcBorders>
          </w:tcPr>
          <w:p w14:paraId="2C60157B" w14:textId="01CACEF2" w:rsidR="001226A9" w:rsidRPr="001226A9" w:rsidRDefault="001226A9" w:rsidP="00DB7A43">
            <w:pPr>
              <w:spacing w:after="0" w:line="240" w:lineRule="auto"/>
              <w:rPr>
                <w:rFonts w:ascii="Calibri Light" w:hAnsi="Calibri Light" w:cs="Calibri Light"/>
                <w:iCs/>
                <w:color w:val="0000FF"/>
                <w:sz w:val="22"/>
                <w:szCs w:val="22"/>
                <w:lang w:eastAsia="en-US"/>
              </w:rPr>
            </w:pPr>
            <w:r w:rsidRPr="001226A9">
              <w:rPr>
                <w:rFonts w:ascii="Calibri Light" w:hAnsi="Calibri Light" w:cs="Calibri Light"/>
                <w:iCs/>
                <w:color w:val="000000" w:themeColor="text1"/>
                <w:sz w:val="22"/>
                <w:szCs w:val="22"/>
                <w:lang w:eastAsia="en-US"/>
              </w:rPr>
              <w:t>Darbų kainos žiniaraštis</w:t>
            </w:r>
          </w:p>
        </w:tc>
        <w:tc>
          <w:tcPr>
            <w:tcW w:w="1487" w:type="pct"/>
            <w:tcBorders>
              <w:top w:val="single" w:sz="4" w:space="0" w:color="auto"/>
              <w:left w:val="single" w:sz="4" w:space="0" w:color="auto"/>
              <w:bottom w:val="single" w:sz="4" w:space="0" w:color="auto"/>
              <w:right w:val="single" w:sz="4" w:space="0" w:color="auto"/>
            </w:tcBorders>
          </w:tcPr>
          <w:p w14:paraId="7D24DBBB" w14:textId="77777777" w:rsidR="001226A9" w:rsidRPr="001A011B" w:rsidRDefault="001226A9" w:rsidP="00DB7A43">
            <w:pPr>
              <w:spacing w:after="0" w:line="240" w:lineRule="auto"/>
              <w:jc w:val="center"/>
              <w:rPr>
                <w:rFonts w:ascii="Calibri Light" w:hAnsi="Calibri Light" w:cs="Calibri Light"/>
                <w:sz w:val="22"/>
                <w:szCs w:val="22"/>
                <w:lang w:eastAsia="en-US"/>
              </w:rPr>
            </w:pPr>
          </w:p>
        </w:tc>
      </w:tr>
      <w:tr w:rsidR="001226A9" w:rsidRPr="001A011B" w14:paraId="4275B2F4" w14:textId="77777777" w:rsidTr="00925D44">
        <w:tc>
          <w:tcPr>
            <w:tcW w:w="413" w:type="pct"/>
            <w:tcBorders>
              <w:top w:val="single" w:sz="4" w:space="0" w:color="auto"/>
              <w:left w:val="single" w:sz="4" w:space="0" w:color="auto"/>
              <w:bottom w:val="single" w:sz="4" w:space="0" w:color="auto"/>
              <w:right w:val="single" w:sz="4" w:space="0" w:color="auto"/>
            </w:tcBorders>
          </w:tcPr>
          <w:p w14:paraId="0AC6E3E6" w14:textId="77777777" w:rsidR="001226A9" w:rsidRDefault="001226A9"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0B21A7A7" w14:textId="77777777" w:rsidR="001226A9" w:rsidRDefault="001226A9" w:rsidP="00DB7A43">
            <w:pPr>
              <w:spacing w:after="0" w:line="240" w:lineRule="auto"/>
              <w:rPr>
                <w:rFonts w:ascii="Calibri Light" w:hAnsi="Calibri Light" w:cs="Calibri Light"/>
                <w:i/>
                <w:color w:val="0000FF"/>
                <w:sz w:val="22"/>
                <w:szCs w:val="22"/>
                <w:lang w:eastAsia="en-US"/>
              </w:rPr>
            </w:pPr>
          </w:p>
        </w:tc>
        <w:tc>
          <w:tcPr>
            <w:tcW w:w="1487" w:type="pct"/>
            <w:tcBorders>
              <w:top w:val="single" w:sz="4" w:space="0" w:color="auto"/>
              <w:left w:val="single" w:sz="4" w:space="0" w:color="auto"/>
              <w:bottom w:val="single" w:sz="4" w:space="0" w:color="auto"/>
              <w:right w:val="single" w:sz="4" w:space="0" w:color="auto"/>
            </w:tcBorders>
          </w:tcPr>
          <w:p w14:paraId="252974E1" w14:textId="77777777" w:rsidR="001226A9" w:rsidRPr="001A011B" w:rsidRDefault="001226A9" w:rsidP="00DB7A43">
            <w:pPr>
              <w:spacing w:after="0" w:line="240" w:lineRule="auto"/>
              <w:jc w:val="center"/>
              <w:rPr>
                <w:rFonts w:ascii="Calibri Light" w:hAnsi="Calibri Light" w:cs="Calibri Light"/>
                <w:sz w:val="22"/>
                <w:szCs w:val="22"/>
                <w:lang w:eastAsia="en-US"/>
              </w:rPr>
            </w:pPr>
          </w:p>
        </w:tc>
      </w:tr>
      <w:tr w:rsidR="00DB7A43" w:rsidRPr="001A011B" w14:paraId="155CA55C" w14:textId="77777777" w:rsidTr="00925D44">
        <w:tc>
          <w:tcPr>
            <w:tcW w:w="413" w:type="pct"/>
            <w:tcBorders>
              <w:top w:val="single" w:sz="4" w:space="0" w:color="auto"/>
              <w:left w:val="single" w:sz="4" w:space="0" w:color="auto"/>
              <w:bottom w:val="single" w:sz="4" w:space="0" w:color="auto"/>
              <w:right w:val="single" w:sz="4" w:space="0" w:color="auto"/>
            </w:tcBorders>
          </w:tcPr>
          <w:p w14:paraId="2DAED831"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7A88AFF" w14:textId="77777777" w:rsidR="00DB7A43" w:rsidRPr="001A011B" w:rsidRDefault="00DB7A43" w:rsidP="00DB7A43">
            <w:pPr>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tcPr>
          <w:p w14:paraId="07E91F26"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r w:rsidR="00DB7A43" w:rsidRPr="001A011B" w14:paraId="432DDA17" w14:textId="77777777" w:rsidTr="00925D44">
        <w:tc>
          <w:tcPr>
            <w:tcW w:w="413" w:type="pct"/>
            <w:tcBorders>
              <w:top w:val="single" w:sz="4" w:space="0" w:color="auto"/>
              <w:left w:val="single" w:sz="4" w:space="0" w:color="auto"/>
              <w:bottom w:val="single" w:sz="4" w:space="0" w:color="auto"/>
              <w:right w:val="single" w:sz="4" w:space="0" w:color="auto"/>
            </w:tcBorders>
          </w:tcPr>
          <w:p w14:paraId="1E4088E0"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CCFB3AC" w14:textId="77777777" w:rsidR="00DB7A43" w:rsidRPr="001A011B" w:rsidRDefault="00DB7A43" w:rsidP="00DB7A43">
            <w:pPr>
              <w:widowControl w:val="0"/>
              <w:tabs>
                <w:tab w:val="center" w:pos="4153"/>
                <w:tab w:val="right" w:pos="8306"/>
              </w:tabs>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tcPr>
          <w:p w14:paraId="372C8D19"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bl>
    <w:p w14:paraId="51146E4F"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17D8B141" w14:textId="2B7D3164" w:rsidR="00DB7A43" w:rsidRDefault="00DB7A43" w:rsidP="00DB7A43">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bookmarkStart w:id="9" w:name="_Hlk187399973"/>
      <w:r w:rsidRPr="001A011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A011B">
        <w:rPr>
          <w:rFonts w:ascii="Calibri Light" w:hAnsi="Calibri Light" w:cs="Calibri Light"/>
          <w:b/>
          <w:bCs/>
          <w:iCs/>
          <w:color w:val="000000" w:themeColor="text1"/>
          <w:sz w:val="22"/>
          <w:szCs w:val="22"/>
          <w:u w:val="single"/>
          <w:vertAlign w:val="superscript"/>
          <w:lang w:eastAsia="en-US"/>
        </w:rPr>
        <w:t>1</w:t>
      </w:r>
      <w:r w:rsidRPr="001A011B">
        <w:rPr>
          <w:rFonts w:ascii="Calibri Light" w:hAnsi="Calibri Light" w:cs="Calibri Light"/>
          <w:b/>
          <w:bCs/>
          <w:iCs/>
          <w:color w:val="000000" w:themeColor="text1"/>
          <w:sz w:val="22"/>
          <w:szCs w:val="22"/>
          <w:u w:val="single"/>
          <w:lang w:eastAsia="en-US"/>
        </w:rPr>
        <w:t xml:space="preserve"> dalies 1-4</w:t>
      </w:r>
      <w:r w:rsidR="00AA0A46">
        <w:rPr>
          <w:rFonts w:ascii="Calibri Light" w:hAnsi="Calibri Light" w:cs="Calibri Light"/>
          <w:b/>
          <w:bCs/>
          <w:iCs/>
          <w:color w:val="000000" w:themeColor="text1"/>
          <w:sz w:val="22"/>
          <w:szCs w:val="22"/>
          <w:u w:val="single"/>
          <w:lang w:eastAsia="en-US"/>
        </w:rPr>
        <w:t xml:space="preserve"> ir 6</w:t>
      </w:r>
      <w:r w:rsidRPr="001A011B">
        <w:rPr>
          <w:rFonts w:ascii="Calibri Light" w:hAnsi="Calibri Light" w:cs="Calibri Light"/>
          <w:b/>
          <w:bCs/>
          <w:iCs/>
          <w:color w:val="000000" w:themeColor="text1"/>
          <w:sz w:val="22"/>
          <w:szCs w:val="22"/>
          <w:u w:val="single"/>
          <w:lang w:eastAsia="en-US"/>
        </w:rPr>
        <w:t xml:space="preserve"> punktais</w:t>
      </w:r>
      <w:r w:rsidRPr="001A011B">
        <w:rPr>
          <w:rFonts w:ascii="Calibri Light" w:hAnsi="Calibri Light" w:cs="Calibri Light"/>
          <w:iCs/>
          <w:color w:val="000000" w:themeColor="text1"/>
          <w:sz w:val="22"/>
          <w:szCs w:val="22"/>
          <w:lang w:eastAsia="en-US"/>
        </w:rPr>
        <w:t>:</w:t>
      </w:r>
    </w:p>
    <w:p w14:paraId="6176A6F2" w14:textId="38CBDBFB"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r w:rsidRPr="006816C4">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1FEF6A55" w14:textId="157FB3A1"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0" w:name="part_b6091b7a41d444d587bd962fa869e468"/>
      <w:bookmarkEnd w:id="10"/>
      <w:r w:rsidRPr="006816C4">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ECEFF3E" w14:textId="5E8A3AA4"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1" w:name="part_1cd4193bdf5d4f9a9ab9cda1463c0231"/>
      <w:bookmarkEnd w:id="11"/>
      <w:r w:rsidRPr="006816C4">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2622C87D" w14:textId="59EA545C"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2" w:name="part_2ceaf07c1d9e40bb9ff0e581426a9d68"/>
      <w:bookmarkEnd w:id="12"/>
      <w:r w:rsidRPr="006816C4">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79D5F240" w14:textId="2D4B3F38"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3" w:name="part_a7890ea619eb4a38aacb90aaadeed565"/>
      <w:bookmarkStart w:id="14" w:name="part_efd8814ab67840609774e260b42d5078"/>
      <w:bookmarkEnd w:id="13"/>
      <w:bookmarkEnd w:id="14"/>
      <w:r w:rsidRPr="006816C4">
        <w:rPr>
          <w:rFonts w:ascii="Calibri Light" w:hAnsi="Calibri Light" w:cs="Calibri Light"/>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6389BEF" w14:textId="77777777" w:rsidR="00AA0A46" w:rsidRPr="001A011B" w:rsidRDefault="00AA0A46" w:rsidP="006816C4">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p>
    <w:p w14:paraId="3826DA62" w14:textId="612B16A8" w:rsidR="00DB7A43" w:rsidRPr="001A011B" w:rsidRDefault="00DB7A43" w:rsidP="00DB7A43">
      <w:pPr>
        <w:spacing w:after="0" w:line="240" w:lineRule="auto"/>
        <w:jc w:val="both"/>
        <w:rPr>
          <w:rFonts w:ascii="Calibri Light" w:hAnsi="Calibri Light" w:cs="Calibri Light"/>
          <w:iCs/>
          <w:color w:val="000000" w:themeColor="text1"/>
          <w:sz w:val="22"/>
          <w:szCs w:val="22"/>
          <w:lang w:eastAsia="en-US"/>
        </w:rPr>
      </w:pPr>
      <w:r w:rsidRPr="001A011B">
        <w:rPr>
          <w:rFonts w:ascii="Calibri Light" w:hAnsi="Calibri Light" w:cs="Calibri Light"/>
          <w:iCs/>
          <w:color w:val="000000" w:themeColor="text1"/>
          <w:sz w:val="22"/>
          <w:szCs w:val="22"/>
          <w:lang w:eastAsia="en-US"/>
        </w:rPr>
        <w:tab/>
        <w:t>Mums žinoma, kad dokumentų, įrodančių atitiktį PĮ 58 straipsnio 4</w:t>
      </w:r>
      <w:r w:rsidRPr="001A011B">
        <w:rPr>
          <w:rFonts w:ascii="Calibri Light" w:hAnsi="Calibri Light" w:cs="Calibri Light"/>
          <w:iCs/>
          <w:color w:val="000000" w:themeColor="text1"/>
          <w:sz w:val="22"/>
          <w:szCs w:val="22"/>
          <w:vertAlign w:val="superscript"/>
          <w:lang w:eastAsia="en-US"/>
        </w:rPr>
        <w:t>1</w:t>
      </w:r>
      <w:r w:rsidRPr="001A011B">
        <w:rPr>
          <w:rFonts w:ascii="Calibri Light" w:hAnsi="Calibri Light" w:cs="Calibri Light"/>
          <w:iCs/>
          <w:color w:val="000000" w:themeColor="text1"/>
          <w:sz w:val="22"/>
          <w:szCs w:val="22"/>
          <w:lang w:eastAsia="en-US"/>
        </w:rPr>
        <w:t xml:space="preserve"> dalies nuostatų 1, 2</w:t>
      </w:r>
      <w:r w:rsidR="00AA0A46">
        <w:rPr>
          <w:rFonts w:ascii="Calibri Light" w:hAnsi="Calibri Light" w:cs="Calibri Light"/>
          <w:iCs/>
          <w:color w:val="000000" w:themeColor="text1"/>
          <w:sz w:val="22"/>
          <w:szCs w:val="22"/>
          <w:lang w:eastAsia="en-US"/>
        </w:rPr>
        <w:t xml:space="preserve">, </w:t>
      </w:r>
      <w:r w:rsidRPr="001A011B">
        <w:rPr>
          <w:rFonts w:ascii="Calibri Light" w:hAnsi="Calibri Light" w:cs="Calibri Light"/>
          <w:iCs/>
          <w:color w:val="000000" w:themeColor="text1"/>
          <w:sz w:val="22"/>
          <w:szCs w:val="22"/>
          <w:lang w:eastAsia="en-US"/>
        </w:rPr>
        <w:t>3</w:t>
      </w:r>
      <w:r w:rsidR="00AA0A46">
        <w:rPr>
          <w:rFonts w:ascii="Calibri Light" w:hAnsi="Calibri Light" w:cs="Calibri Light"/>
          <w:iCs/>
          <w:color w:val="000000" w:themeColor="text1"/>
          <w:sz w:val="22"/>
          <w:szCs w:val="22"/>
          <w:lang w:eastAsia="en-US"/>
        </w:rPr>
        <w:t xml:space="preserve"> ir 6</w:t>
      </w:r>
      <w:r w:rsidRPr="001A011B">
        <w:rPr>
          <w:rFonts w:ascii="Calibri Light" w:hAnsi="Calibri Light" w:cs="Calibri Light"/>
          <w:iCs/>
          <w:color w:val="000000" w:themeColor="text1"/>
          <w:sz w:val="22"/>
          <w:szCs w:val="22"/>
          <w:lang w:eastAsia="en-US"/>
        </w:rPr>
        <w:t xml:space="preserve"> punktams gali būti prašoma tik iš galimo laimėtojo.</w:t>
      </w:r>
    </w:p>
    <w:bookmarkEnd w:id="9"/>
    <w:p w14:paraId="4594C1E2" w14:textId="77777777" w:rsidR="00DB7A43" w:rsidRDefault="00DB7A43" w:rsidP="00DB7A43">
      <w:pPr>
        <w:spacing w:after="0" w:line="240" w:lineRule="auto"/>
        <w:jc w:val="both"/>
        <w:rPr>
          <w:rFonts w:ascii="Calibri Light" w:hAnsi="Calibri Light" w:cs="Calibri Light"/>
          <w:color w:val="000000"/>
          <w:sz w:val="22"/>
          <w:szCs w:val="22"/>
          <w:lang w:eastAsia="en-US"/>
        </w:rPr>
      </w:pPr>
    </w:p>
    <w:p w14:paraId="39DA1B35" w14:textId="77777777" w:rsidR="00983DA8" w:rsidRPr="001A011B" w:rsidRDefault="00983DA8" w:rsidP="00DB7A43">
      <w:pPr>
        <w:spacing w:after="0" w:line="240" w:lineRule="auto"/>
        <w:jc w:val="both"/>
        <w:rPr>
          <w:rFonts w:ascii="Calibri Light" w:hAnsi="Calibri Light" w:cs="Calibri Light"/>
          <w:color w:val="000000"/>
          <w:sz w:val="22"/>
          <w:szCs w:val="22"/>
          <w:lang w:eastAsia="en-US"/>
        </w:rPr>
      </w:pPr>
    </w:p>
    <w:p w14:paraId="76DEE499" w14:textId="4BE50893" w:rsidR="00DB7A43" w:rsidRPr="001A011B" w:rsidRDefault="00DB7A43" w:rsidP="00DB7A43">
      <w:pPr>
        <w:tabs>
          <w:tab w:val="right" w:leader="underscore" w:pos="9639"/>
        </w:tabs>
        <w:spacing w:after="0" w:line="240" w:lineRule="auto"/>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Pasiūlymas galioja iki </w:t>
      </w:r>
      <w:r w:rsidRPr="001A011B">
        <w:rPr>
          <w:rFonts w:ascii="Calibri Light" w:hAnsi="Calibri Light" w:cs="Calibri Light"/>
          <w:i/>
          <w:color w:val="0000FF"/>
          <w:sz w:val="22"/>
          <w:szCs w:val="22"/>
          <w:lang w:eastAsia="en-US"/>
        </w:rPr>
        <w:t>202__ m. ____________ __ d</w:t>
      </w:r>
      <w:r w:rsidRPr="001A011B">
        <w:rPr>
          <w:rFonts w:ascii="Calibri Light" w:hAnsi="Calibri Light" w:cs="Calibri Light"/>
          <w:color w:val="000000"/>
          <w:sz w:val="22"/>
          <w:szCs w:val="22"/>
          <w:lang w:eastAsia="en-US"/>
        </w:rPr>
        <w:t>. imtinai.</w:t>
      </w:r>
    </w:p>
    <w:p w14:paraId="5FF4B831" w14:textId="77777777" w:rsidR="00DB7A43" w:rsidRPr="001A011B" w:rsidRDefault="00DB7A43" w:rsidP="00DB7A43">
      <w:pPr>
        <w:tabs>
          <w:tab w:val="right" w:leader="underscore" w:pos="9639"/>
        </w:tabs>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4A4B1E52"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3ED7068E"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________________________________</w:t>
      </w:r>
      <w:r w:rsidRPr="001A011B">
        <w:rPr>
          <w:rFonts w:ascii="Calibri Light" w:hAnsi="Calibri Light" w:cs="Calibri Light"/>
          <w:color w:val="000000"/>
          <w:sz w:val="22"/>
          <w:szCs w:val="22"/>
          <w:lang w:eastAsia="en-US"/>
        </w:rPr>
        <w:tab/>
        <w:t>_____________</w:t>
      </w:r>
      <w:r w:rsidRPr="001A011B">
        <w:rPr>
          <w:rFonts w:ascii="Calibri Light" w:hAnsi="Calibri Light" w:cs="Calibri Light"/>
          <w:color w:val="000000"/>
          <w:sz w:val="22"/>
          <w:szCs w:val="22"/>
          <w:lang w:eastAsia="en-US"/>
        </w:rPr>
        <w:tab/>
        <w:t>____________________________</w:t>
      </w:r>
    </w:p>
    <w:p w14:paraId="5A235C76" w14:textId="77777777" w:rsidR="00DB7A43" w:rsidRPr="001A011B" w:rsidRDefault="00DB7A43" w:rsidP="00DB7A43">
      <w:pPr>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(Tiekėjo arba jo įgalioto asmens pareigos)</w:t>
      </w:r>
      <w:r w:rsidRPr="001A011B">
        <w:rPr>
          <w:rFonts w:ascii="Calibri Light" w:hAnsi="Calibri Light" w:cs="Calibri Light"/>
          <w:i/>
          <w:color w:val="000000"/>
          <w:sz w:val="22"/>
          <w:szCs w:val="22"/>
          <w:lang w:eastAsia="en-US"/>
        </w:rPr>
        <w:tab/>
        <w:t>(parašas)</w:t>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t>(vardas, pavardė)</w:t>
      </w:r>
    </w:p>
    <w:p w14:paraId="4B2768F7" w14:textId="199F03C5" w:rsidR="00C30D66" w:rsidRPr="00076BA7" w:rsidRDefault="00C30D66" w:rsidP="00DB7A43">
      <w:pPr>
        <w:pStyle w:val="Heading2"/>
        <w:spacing w:before="0"/>
        <w:jc w:val="right"/>
        <w:rPr>
          <w:rFonts w:ascii="Calibri Light" w:eastAsia="Calibri" w:hAnsi="Calibri Light" w:cs="Calibri Light"/>
          <w:color w:val="0070C0"/>
          <w:sz w:val="21"/>
          <w:szCs w:val="21"/>
        </w:rPr>
      </w:pPr>
    </w:p>
    <w:sectPr w:rsidR="00C30D66" w:rsidRPr="00076BA7"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EBB"/>
    <w:multiLevelType w:val="hybridMultilevel"/>
    <w:tmpl w:val="F53C96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7D038E"/>
    <w:multiLevelType w:val="hybridMultilevel"/>
    <w:tmpl w:val="52D8B7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8470852">
    <w:abstractNumId w:val="2"/>
  </w:num>
  <w:num w:numId="2" w16cid:durableId="1808619421">
    <w:abstractNumId w:val="0"/>
  </w:num>
  <w:num w:numId="3" w16cid:durableId="1945839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1226A9"/>
    <w:rsid w:val="001A011B"/>
    <w:rsid w:val="001B1224"/>
    <w:rsid w:val="001F2F96"/>
    <w:rsid w:val="0028426A"/>
    <w:rsid w:val="00284F60"/>
    <w:rsid w:val="002C648D"/>
    <w:rsid w:val="00333991"/>
    <w:rsid w:val="0037197B"/>
    <w:rsid w:val="00455201"/>
    <w:rsid w:val="00576B91"/>
    <w:rsid w:val="005B4AF0"/>
    <w:rsid w:val="00652D4C"/>
    <w:rsid w:val="006816C4"/>
    <w:rsid w:val="00752E07"/>
    <w:rsid w:val="007B430C"/>
    <w:rsid w:val="007F23F2"/>
    <w:rsid w:val="007F7DB5"/>
    <w:rsid w:val="008536D2"/>
    <w:rsid w:val="00882E68"/>
    <w:rsid w:val="008D1F0D"/>
    <w:rsid w:val="00925D44"/>
    <w:rsid w:val="00983DA8"/>
    <w:rsid w:val="00A568F9"/>
    <w:rsid w:val="00AA0A46"/>
    <w:rsid w:val="00AF13AD"/>
    <w:rsid w:val="00B37872"/>
    <w:rsid w:val="00C30D66"/>
    <w:rsid w:val="00D5144F"/>
    <w:rsid w:val="00DB7A43"/>
    <w:rsid w:val="00DC28CF"/>
    <w:rsid w:val="00DF510D"/>
    <w:rsid w:val="00EE4BDC"/>
    <w:rsid w:val="00F011BA"/>
    <w:rsid w:val="00F511B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D66"/>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C30D66"/>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C30D66"/>
    <w:rPr>
      <w:rFonts w:eastAsiaTheme="minorEastAsia"/>
      <w:kern w:val="0"/>
      <w:sz w:val="21"/>
      <w:szCs w:val="20"/>
      <w:lang w:eastAsia="lt-LT"/>
      <w14:ligatures w14:val="none"/>
    </w:rPr>
  </w:style>
  <w:style w:type="character" w:customStyle="1" w:styleId="Heading1Char">
    <w:name w:val="Heading 1 Char"/>
    <w:basedOn w:val="DefaultParagraphFont"/>
    <w:link w:val="Heading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CommentReference">
    <w:name w:val="annotation reference"/>
    <w:basedOn w:val="DefaultParagraphFont"/>
    <w:uiPriority w:val="99"/>
    <w:semiHidden/>
    <w:unhideWhenUsed/>
    <w:rsid w:val="0037197B"/>
    <w:rPr>
      <w:sz w:val="16"/>
      <w:szCs w:val="16"/>
    </w:rPr>
  </w:style>
  <w:style w:type="paragraph" w:styleId="CommentText">
    <w:name w:val="annotation text"/>
    <w:basedOn w:val="Normal"/>
    <w:link w:val="CommentTextChar"/>
    <w:uiPriority w:val="99"/>
    <w:unhideWhenUsed/>
    <w:rsid w:val="0037197B"/>
    <w:pPr>
      <w:spacing w:line="240" w:lineRule="auto"/>
    </w:pPr>
    <w:rPr>
      <w:sz w:val="20"/>
      <w:szCs w:val="20"/>
    </w:rPr>
  </w:style>
  <w:style w:type="character" w:customStyle="1" w:styleId="CommentTextChar">
    <w:name w:val="Comment Text Char"/>
    <w:basedOn w:val="DefaultParagraphFont"/>
    <w:link w:val="CommentText"/>
    <w:uiPriority w:val="99"/>
    <w:rsid w:val="0037197B"/>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37197B"/>
    <w:rPr>
      <w:b/>
      <w:bCs/>
    </w:rPr>
  </w:style>
  <w:style w:type="character" w:customStyle="1" w:styleId="CommentSubjectChar">
    <w:name w:val="Comment Subject Char"/>
    <w:basedOn w:val="CommentTextChar"/>
    <w:link w:val="CommentSubject"/>
    <w:uiPriority w:val="99"/>
    <w:semiHidden/>
    <w:rsid w:val="0037197B"/>
    <w:rPr>
      <w:rFonts w:eastAsiaTheme="minorEastAsia"/>
      <w:b/>
      <w:bCs/>
      <w:kern w:val="0"/>
      <w:sz w:val="20"/>
      <w:szCs w:val="20"/>
      <w:lang w:eastAsia="lt-LT"/>
      <w14:ligatures w14:val="none"/>
    </w:rPr>
  </w:style>
  <w:style w:type="paragraph" w:styleId="Revision">
    <w:name w:val="Revision"/>
    <w:hidden/>
    <w:uiPriority w:val="99"/>
    <w:semiHidden/>
    <w:rsid w:val="00AA0A46"/>
    <w:pPr>
      <w:spacing w:after="0" w:line="240" w:lineRule="auto"/>
    </w:pPr>
    <w:rPr>
      <w:rFonts w:eastAsiaTheme="minorEastAsia"/>
      <w:kern w:val="0"/>
      <w:sz w:val="21"/>
      <w:szCs w:val="21"/>
      <w:lang w:eastAsia="lt-LT"/>
      <w14:ligatures w14:val="none"/>
    </w:rPr>
  </w:style>
  <w:style w:type="paragraph" w:styleId="ListParagraph">
    <w:name w:val="List Paragraph"/>
    <w:basedOn w:val="Normal"/>
    <w:uiPriority w:val="34"/>
    <w:qFormat/>
    <w:rsid w:val="00AA0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340483">
      <w:bodyDiv w:val="1"/>
      <w:marLeft w:val="0"/>
      <w:marRight w:val="0"/>
      <w:marTop w:val="0"/>
      <w:marBottom w:val="0"/>
      <w:divBdr>
        <w:top w:val="none" w:sz="0" w:space="0" w:color="auto"/>
        <w:left w:val="none" w:sz="0" w:space="0" w:color="auto"/>
        <w:bottom w:val="none" w:sz="0" w:space="0" w:color="auto"/>
        <w:right w:val="none" w:sz="0" w:space="0" w:color="auto"/>
      </w:divBdr>
      <w:divsChild>
        <w:div w:id="1611358788">
          <w:marLeft w:val="0"/>
          <w:marRight w:val="0"/>
          <w:marTop w:val="0"/>
          <w:marBottom w:val="0"/>
          <w:divBdr>
            <w:top w:val="none" w:sz="0" w:space="0" w:color="auto"/>
            <w:left w:val="none" w:sz="0" w:space="0" w:color="auto"/>
            <w:bottom w:val="none" w:sz="0" w:space="0" w:color="auto"/>
            <w:right w:val="none" w:sz="0" w:space="0" w:color="auto"/>
          </w:divBdr>
        </w:div>
        <w:div w:id="1711807124">
          <w:marLeft w:val="0"/>
          <w:marRight w:val="0"/>
          <w:marTop w:val="0"/>
          <w:marBottom w:val="0"/>
          <w:divBdr>
            <w:top w:val="none" w:sz="0" w:space="0" w:color="auto"/>
            <w:left w:val="none" w:sz="0" w:space="0" w:color="auto"/>
            <w:bottom w:val="none" w:sz="0" w:space="0" w:color="auto"/>
            <w:right w:val="none" w:sz="0" w:space="0" w:color="auto"/>
          </w:divBdr>
        </w:div>
        <w:div w:id="1067071251">
          <w:marLeft w:val="0"/>
          <w:marRight w:val="0"/>
          <w:marTop w:val="0"/>
          <w:marBottom w:val="0"/>
          <w:divBdr>
            <w:top w:val="none" w:sz="0" w:space="0" w:color="auto"/>
            <w:left w:val="none" w:sz="0" w:space="0" w:color="auto"/>
            <w:bottom w:val="none" w:sz="0" w:space="0" w:color="auto"/>
            <w:right w:val="none" w:sz="0" w:space="0" w:color="auto"/>
          </w:divBdr>
        </w:div>
        <w:div w:id="2006475605">
          <w:marLeft w:val="0"/>
          <w:marRight w:val="0"/>
          <w:marTop w:val="0"/>
          <w:marBottom w:val="0"/>
          <w:divBdr>
            <w:top w:val="none" w:sz="0" w:space="0" w:color="auto"/>
            <w:left w:val="none" w:sz="0" w:space="0" w:color="auto"/>
            <w:bottom w:val="none" w:sz="0" w:space="0" w:color="auto"/>
            <w:right w:val="none" w:sz="0" w:space="0" w:color="auto"/>
          </w:divBdr>
        </w:div>
        <w:div w:id="1281760726">
          <w:marLeft w:val="0"/>
          <w:marRight w:val="0"/>
          <w:marTop w:val="0"/>
          <w:marBottom w:val="0"/>
          <w:divBdr>
            <w:top w:val="none" w:sz="0" w:space="0" w:color="auto"/>
            <w:left w:val="none" w:sz="0" w:space="0" w:color="auto"/>
            <w:bottom w:val="none" w:sz="0" w:space="0" w:color="auto"/>
            <w:right w:val="none" w:sz="0" w:space="0" w:color="auto"/>
          </w:divBdr>
        </w:div>
        <w:div w:id="722413158">
          <w:marLeft w:val="0"/>
          <w:marRight w:val="0"/>
          <w:marTop w:val="0"/>
          <w:marBottom w:val="0"/>
          <w:divBdr>
            <w:top w:val="none" w:sz="0" w:space="0" w:color="auto"/>
            <w:left w:val="none" w:sz="0" w:space="0" w:color="auto"/>
            <w:bottom w:val="none" w:sz="0" w:space="0" w:color="auto"/>
            <w:right w:val="none" w:sz="0" w:space="0" w:color="auto"/>
          </w:divBdr>
        </w:div>
      </w:divsChild>
    </w:div>
    <w:div w:id="1434133781">
      <w:bodyDiv w:val="1"/>
      <w:marLeft w:val="0"/>
      <w:marRight w:val="0"/>
      <w:marTop w:val="0"/>
      <w:marBottom w:val="0"/>
      <w:divBdr>
        <w:top w:val="none" w:sz="0" w:space="0" w:color="auto"/>
        <w:left w:val="none" w:sz="0" w:space="0" w:color="auto"/>
        <w:bottom w:val="none" w:sz="0" w:space="0" w:color="auto"/>
        <w:right w:val="none" w:sz="0" w:space="0" w:color="auto"/>
      </w:divBdr>
      <w:divsChild>
        <w:div w:id="2054305175">
          <w:marLeft w:val="0"/>
          <w:marRight w:val="0"/>
          <w:marTop w:val="0"/>
          <w:marBottom w:val="0"/>
          <w:divBdr>
            <w:top w:val="none" w:sz="0" w:space="0" w:color="auto"/>
            <w:left w:val="none" w:sz="0" w:space="0" w:color="auto"/>
            <w:bottom w:val="none" w:sz="0" w:space="0" w:color="auto"/>
            <w:right w:val="none" w:sz="0" w:space="0" w:color="auto"/>
          </w:divBdr>
        </w:div>
        <w:div w:id="1930891747">
          <w:marLeft w:val="0"/>
          <w:marRight w:val="0"/>
          <w:marTop w:val="0"/>
          <w:marBottom w:val="0"/>
          <w:divBdr>
            <w:top w:val="none" w:sz="0" w:space="0" w:color="auto"/>
            <w:left w:val="none" w:sz="0" w:space="0" w:color="auto"/>
            <w:bottom w:val="none" w:sz="0" w:space="0" w:color="auto"/>
            <w:right w:val="none" w:sz="0" w:space="0" w:color="auto"/>
          </w:divBdr>
        </w:div>
        <w:div w:id="1137643959">
          <w:marLeft w:val="0"/>
          <w:marRight w:val="0"/>
          <w:marTop w:val="0"/>
          <w:marBottom w:val="0"/>
          <w:divBdr>
            <w:top w:val="none" w:sz="0" w:space="0" w:color="auto"/>
            <w:left w:val="none" w:sz="0" w:space="0" w:color="auto"/>
            <w:bottom w:val="none" w:sz="0" w:space="0" w:color="auto"/>
            <w:right w:val="none" w:sz="0" w:space="0" w:color="auto"/>
          </w:divBdr>
        </w:div>
        <w:div w:id="666178484">
          <w:marLeft w:val="0"/>
          <w:marRight w:val="0"/>
          <w:marTop w:val="0"/>
          <w:marBottom w:val="0"/>
          <w:divBdr>
            <w:top w:val="none" w:sz="0" w:space="0" w:color="auto"/>
            <w:left w:val="none" w:sz="0" w:space="0" w:color="auto"/>
            <w:bottom w:val="none" w:sz="0" w:space="0" w:color="auto"/>
            <w:right w:val="none" w:sz="0" w:space="0" w:color="auto"/>
          </w:divBdr>
        </w:div>
        <w:div w:id="1903977243">
          <w:marLeft w:val="0"/>
          <w:marRight w:val="0"/>
          <w:marTop w:val="0"/>
          <w:marBottom w:val="0"/>
          <w:divBdr>
            <w:top w:val="none" w:sz="0" w:space="0" w:color="auto"/>
            <w:left w:val="none" w:sz="0" w:space="0" w:color="auto"/>
            <w:bottom w:val="none" w:sz="0" w:space="0" w:color="auto"/>
            <w:right w:val="none" w:sz="0" w:space="0" w:color="auto"/>
          </w:divBdr>
        </w:div>
        <w:div w:id="47834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5082</Words>
  <Characters>2897</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25</cp:revision>
  <dcterms:created xsi:type="dcterms:W3CDTF">2023-09-21T06:47:00Z</dcterms:created>
  <dcterms:modified xsi:type="dcterms:W3CDTF">2025-12-11T08:11:00Z</dcterms:modified>
</cp:coreProperties>
</file>